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8C9" w:rsidRPr="00EF68C9" w:rsidRDefault="00C44EE4" w:rsidP="00D31A79">
      <w:pPr>
        <w:pStyle w:val="Puesto"/>
      </w:pPr>
      <w:bookmarkStart w:id="4" w:name="_GoBack"/>
      <w:bookmarkEnd w:id="4"/>
      <w:r w:rsidRPr="00EF68C9">
        <w:t>NOTIFICACIÓN</w:t>
      </w:r>
    </w:p>
    <w:p w:rsidR="002F663C" w:rsidRPr="00EF68C9" w:rsidRDefault="00C44EE4" w:rsidP="00D31A79">
      <w:pPr>
        <w:pStyle w:val="Title3"/>
      </w:pPr>
      <w:proofErr w:type="spellStart"/>
      <w:r w:rsidRPr="00EF68C9">
        <w:t>Addendum</w:t>
      </w:r>
      <w:proofErr w:type="spellEnd"/>
    </w:p>
    <w:p w:rsidR="002F663C" w:rsidRDefault="00C44EE4" w:rsidP="00B22706">
      <w:r w:rsidRPr="00EF68C9">
        <w:t xml:space="preserve">La siguiente comunicación, de fecha </w:t>
      </w:r>
      <w:bookmarkStart w:id="5" w:name="bmkCrnReceptionDate"/>
      <w:r w:rsidRPr="00EF68C9">
        <w:t>3 de agosto de 2023</w:t>
      </w:r>
      <w:bookmarkEnd w:id="5"/>
      <w:r w:rsidRPr="00EF68C9">
        <w:t xml:space="preserve"> se distribuye a petición de la delegación </w:t>
      </w:r>
      <w:bookmarkStart w:id="6" w:name="bmkMemberName"/>
      <w:r w:rsidRPr="00EF68C9">
        <w:t xml:space="preserve">de </w:t>
      </w:r>
      <w:r w:rsidRPr="00EF68C9">
        <w:rPr>
          <w:u w:val="single"/>
        </w:rPr>
        <w:t>Colombia</w:t>
      </w:r>
      <w:bookmarkEnd w:id="6"/>
      <w:r w:rsidRPr="00EF68C9">
        <w:t>.</w:t>
      </w:r>
    </w:p>
    <w:p w:rsidR="00B22706" w:rsidRPr="00EF68C9" w:rsidRDefault="00B22706" w:rsidP="00B22706">
      <w:pPr>
        <w:rPr>
          <w:rFonts w:eastAsia="Calibri" w:cs="Times New Roman"/>
        </w:rPr>
      </w:pPr>
    </w:p>
    <w:p w:rsidR="002F663C" w:rsidRPr="00EF68C9" w:rsidRDefault="00C44EE4" w:rsidP="00EF68C9">
      <w:pPr>
        <w:jc w:val="center"/>
        <w:rPr>
          <w:b/>
        </w:rPr>
      </w:pPr>
      <w:r w:rsidRPr="00EF68C9">
        <w:rPr>
          <w:b/>
        </w:rPr>
        <w:t>_______________</w:t>
      </w:r>
    </w:p>
    <w:p w:rsidR="002F663C" w:rsidRDefault="002F663C" w:rsidP="00EF68C9"/>
    <w:p w:rsidR="00B22706" w:rsidRPr="00EF68C9" w:rsidRDefault="00B22706" w:rsidP="00EF68C9"/>
    <w:p w:rsidR="002F663C" w:rsidRPr="00EF68C9" w:rsidRDefault="00C44EE4" w:rsidP="00EF68C9">
      <w:pPr>
        <w:spacing w:after="120"/>
        <w:rPr>
          <w:rFonts w:eastAsia="Calibri" w:cs="Times New Roman"/>
          <w:b/>
          <w:szCs w:val="18"/>
        </w:rPr>
      </w:pPr>
      <w:r w:rsidRPr="00EF68C9">
        <w:rPr>
          <w:b/>
          <w:bCs/>
        </w:rPr>
        <w:t>Título</w:t>
      </w:r>
      <w:r w:rsidR="00EF68C9" w:rsidRPr="00EF68C9">
        <w:t xml:space="preserve">: </w:t>
      </w:r>
      <w:bookmarkStart w:id="7" w:name="bmkTitle"/>
      <w:r w:rsidR="00EF68C9" w:rsidRPr="00EF68C9">
        <w:t xml:space="preserve">la Resolución 20233040030835, del 21 de julio de 2023, "Por la cual se prorroga la entrada en vigencia de la Resolución 20223040044455 en lo relacionado con llantas neumáticas nuevas, rencauchadas y de repuesto; la Resolución 20223040044845 de 2022 de cintas </w:t>
      </w:r>
      <w:proofErr w:type="spellStart"/>
      <w:r w:rsidR="00EF68C9" w:rsidRPr="00EF68C9">
        <w:t>retrorreflectivas</w:t>
      </w:r>
      <w:proofErr w:type="spellEnd"/>
      <w:r w:rsidR="00EF68C9" w:rsidRPr="00EF68C9">
        <w:t xml:space="preserve"> para uso en vehículos automotores y sus remolques; y la Resolución 20223040065305 de 2022 aplicable a las llantas neumáticas destinadas a motocicletas".</w:t>
      </w:r>
      <w:bookmarkEnd w:id="7"/>
    </w:p>
    <w:p w:rsidR="002F663C" w:rsidRPr="00EF68C9" w:rsidRDefault="002F663C" w:rsidP="00EF68C9"/>
    <w:tbl>
      <w:tblPr>
        <w:tblW w:w="8908"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057"/>
      </w:tblGrid>
      <w:tr w:rsidR="000A1B54" w:rsidTr="00D763A2">
        <w:tc>
          <w:tcPr>
            <w:tcW w:w="8908"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rsidR="002F663C" w:rsidRPr="00EF68C9" w:rsidRDefault="00C44EE4" w:rsidP="00745CBF">
            <w:pPr>
              <w:spacing w:before="60" w:after="60"/>
              <w:ind w:left="567" w:hanging="567"/>
              <w:rPr>
                <w:rFonts w:eastAsia="Calibri" w:cs="Times New Roman"/>
                <w:b/>
              </w:rPr>
            </w:pPr>
            <w:r w:rsidRPr="00EF68C9">
              <w:rPr>
                <w:b/>
              </w:rPr>
              <w:t xml:space="preserve">Motivo del </w:t>
            </w:r>
            <w:proofErr w:type="spellStart"/>
            <w:r w:rsidRPr="00D763A2">
              <w:rPr>
                <w:b/>
                <w:iCs/>
              </w:rPr>
              <w:t>addendum</w:t>
            </w:r>
            <w:proofErr w:type="spellEnd"/>
            <w:r w:rsidRPr="00EF68C9">
              <w:rPr>
                <w:b/>
              </w:rPr>
              <w:t>:</w:t>
            </w:r>
          </w:p>
        </w:tc>
      </w:tr>
      <w:tr w:rsidR="000A1B54" w:rsidTr="00D763A2">
        <w:tc>
          <w:tcPr>
            <w:tcW w:w="851" w:type="dxa"/>
            <w:shd w:val="clear" w:color="auto" w:fill="auto"/>
          </w:tcPr>
          <w:p w:rsidR="002F663C" w:rsidRPr="007B57C5" w:rsidRDefault="00C44EE4" w:rsidP="00D763A2">
            <w:pPr>
              <w:spacing w:before="60" w:after="60"/>
              <w:ind w:left="567" w:hanging="567"/>
              <w:rPr>
                <w:rFonts w:eastAsia="Calibri" w:cs="Times New Roman"/>
                <w:szCs w:val="18"/>
              </w:rPr>
            </w:pPr>
            <w:r w:rsidRPr="007B57C5">
              <w:rPr>
                <w:rFonts w:eastAsia="Calibri" w:cs="Times New Roman"/>
                <w:szCs w:val="18"/>
              </w:rPr>
              <w:t>[</w:t>
            </w:r>
            <w:bookmarkStart w:id="8" w:name="bmkRsnModificationOfFinalDateForComments"/>
            <w:r w:rsidRPr="007B57C5">
              <w:rPr>
                <w:rFonts w:eastAsia="Calibri" w:cs="Times New Roman"/>
                <w:szCs w:val="18"/>
              </w:rPr>
              <w:t> </w:t>
            </w:r>
            <w:bookmarkEnd w:id="8"/>
            <w:r w:rsidRPr="007B57C5">
              <w:rPr>
                <w:rFonts w:eastAsia="Calibri" w:cs="Times New Roman"/>
                <w:szCs w:val="18"/>
              </w:rPr>
              <w:t>]</w:t>
            </w:r>
          </w:p>
        </w:tc>
        <w:tc>
          <w:tcPr>
            <w:tcW w:w="8057" w:type="dxa"/>
            <w:shd w:val="clear" w:color="auto" w:fill="auto"/>
          </w:tcPr>
          <w:p w:rsidR="002F663C" w:rsidRPr="00EF68C9" w:rsidRDefault="00C44EE4" w:rsidP="00442BDE">
            <w:pPr>
              <w:spacing w:before="60" w:after="60"/>
              <w:rPr>
                <w:rFonts w:eastAsia="Calibri" w:cs="Times New Roman"/>
              </w:rPr>
            </w:pPr>
            <w:r w:rsidRPr="00EF68C9">
              <w:t>Modificación del plazo para presentar observaciones - fecha:</w:t>
            </w:r>
            <w:r w:rsidR="00C838A8">
              <w:t xml:space="preserve"> </w:t>
            </w:r>
            <w:bookmarkStart w:id="9" w:name="bmkFinalCommentsDate"/>
            <w:bookmarkEnd w:id="9"/>
          </w:p>
        </w:tc>
      </w:tr>
      <w:tr w:rsidR="000A1B54" w:rsidTr="00D763A2">
        <w:tc>
          <w:tcPr>
            <w:tcW w:w="851" w:type="dxa"/>
            <w:shd w:val="clear" w:color="auto" w:fill="auto"/>
          </w:tcPr>
          <w:p w:rsidR="002F663C" w:rsidRPr="007B57C5" w:rsidRDefault="00C44EE4" w:rsidP="00D763A2">
            <w:pPr>
              <w:spacing w:before="60" w:after="60"/>
              <w:rPr>
                <w:rFonts w:eastAsia="Calibri" w:cs="Times New Roman"/>
                <w:szCs w:val="18"/>
              </w:rPr>
            </w:pPr>
            <w:r w:rsidRPr="007B57C5">
              <w:rPr>
                <w:rFonts w:eastAsia="Calibri" w:cs="Times New Roman"/>
                <w:szCs w:val="18"/>
              </w:rPr>
              <w:t>[</w:t>
            </w:r>
            <w:bookmarkStart w:id="10" w:name="bmkRsnNotifiedMeasureAdopted"/>
            <w:r w:rsidRPr="007B57C5">
              <w:rPr>
                <w:rFonts w:eastAsia="Calibri" w:cs="Times New Roman"/>
                <w:szCs w:val="18"/>
              </w:rPr>
              <w:t>X</w:t>
            </w:r>
            <w:bookmarkEnd w:id="10"/>
            <w:r w:rsidRPr="007B57C5">
              <w:rPr>
                <w:rFonts w:eastAsia="Calibri" w:cs="Times New Roman"/>
                <w:szCs w:val="18"/>
              </w:rPr>
              <w:t>]</w:t>
            </w:r>
          </w:p>
        </w:tc>
        <w:tc>
          <w:tcPr>
            <w:tcW w:w="8057" w:type="dxa"/>
            <w:shd w:val="clear" w:color="auto" w:fill="auto"/>
          </w:tcPr>
          <w:p w:rsidR="002F663C" w:rsidRPr="00EF68C9" w:rsidRDefault="00C44EE4" w:rsidP="00745CBF">
            <w:pPr>
              <w:spacing w:before="60" w:after="60"/>
              <w:rPr>
                <w:rFonts w:eastAsia="Calibri" w:cs="Times New Roman"/>
              </w:rPr>
            </w:pPr>
            <w:r w:rsidRPr="00EF68C9">
              <w:t xml:space="preserve">Adopción de la medida notificada - fecha: </w:t>
            </w:r>
            <w:bookmarkStart w:id="11" w:name="bmkProposedAdoptionDate"/>
            <w:r w:rsidRPr="00EF68C9">
              <w:t>21 de julio de 2023</w:t>
            </w:r>
            <w:bookmarkEnd w:id="11"/>
          </w:p>
        </w:tc>
      </w:tr>
      <w:tr w:rsidR="000A1B54" w:rsidTr="00D763A2">
        <w:tc>
          <w:tcPr>
            <w:tcW w:w="851" w:type="dxa"/>
            <w:shd w:val="clear" w:color="auto" w:fill="auto"/>
          </w:tcPr>
          <w:p w:rsidR="002F663C" w:rsidRPr="007B57C5" w:rsidRDefault="00C44EE4" w:rsidP="00D763A2">
            <w:pPr>
              <w:spacing w:before="60" w:after="60"/>
              <w:rPr>
                <w:rFonts w:eastAsia="Calibri" w:cs="Times New Roman"/>
                <w:szCs w:val="18"/>
              </w:rPr>
            </w:pPr>
            <w:r w:rsidRPr="007B57C5">
              <w:rPr>
                <w:rFonts w:eastAsia="Calibri" w:cs="Times New Roman"/>
                <w:szCs w:val="18"/>
              </w:rPr>
              <w:t>[</w:t>
            </w:r>
            <w:bookmarkStart w:id="12" w:name="bmkRsnNotifiedMeasurePublished"/>
            <w:r w:rsidRPr="007B57C5">
              <w:rPr>
                <w:rFonts w:eastAsia="Calibri" w:cs="Times New Roman"/>
                <w:szCs w:val="18"/>
              </w:rPr>
              <w:t>X</w:t>
            </w:r>
            <w:bookmarkEnd w:id="12"/>
            <w:r w:rsidRPr="007B57C5">
              <w:rPr>
                <w:rFonts w:eastAsia="Calibri" w:cs="Times New Roman"/>
                <w:szCs w:val="18"/>
              </w:rPr>
              <w:t>]</w:t>
            </w:r>
          </w:p>
        </w:tc>
        <w:tc>
          <w:tcPr>
            <w:tcW w:w="8057" w:type="dxa"/>
            <w:shd w:val="clear" w:color="auto" w:fill="auto"/>
          </w:tcPr>
          <w:p w:rsidR="002F663C" w:rsidRPr="00EF68C9" w:rsidRDefault="00C44EE4" w:rsidP="00745CBF">
            <w:pPr>
              <w:spacing w:before="60" w:after="60"/>
              <w:rPr>
                <w:rFonts w:eastAsia="Calibri" w:cs="Times New Roman"/>
              </w:rPr>
            </w:pPr>
            <w:r w:rsidRPr="00EF68C9">
              <w:t xml:space="preserve">Publicación de la medida notificada - fecha: </w:t>
            </w:r>
            <w:bookmarkStart w:id="13" w:name="bmkProposedNotificationDate"/>
            <w:r w:rsidRPr="00EF68C9">
              <w:t>21 de julio de 2023</w:t>
            </w:r>
            <w:bookmarkEnd w:id="13"/>
          </w:p>
        </w:tc>
      </w:tr>
      <w:tr w:rsidR="000A1B54" w:rsidTr="00D763A2">
        <w:tc>
          <w:tcPr>
            <w:tcW w:w="851" w:type="dxa"/>
            <w:shd w:val="clear" w:color="auto" w:fill="auto"/>
          </w:tcPr>
          <w:p w:rsidR="002F663C" w:rsidRPr="007B57C5" w:rsidRDefault="00C44EE4" w:rsidP="00D763A2">
            <w:pPr>
              <w:spacing w:before="60" w:after="60"/>
              <w:rPr>
                <w:rFonts w:eastAsia="Calibri" w:cs="Times New Roman"/>
                <w:szCs w:val="18"/>
              </w:rPr>
            </w:pPr>
            <w:r w:rsidRPr="007B57C5">
              <w:rPr>
                <w:rFonts w:eastAsia="Calibri" w:cs="Times New Roman"/>
                <w:szCs w:val="18"/>
              </w:rPr>
              <w:t>[</w:t>
            </w:r>
            <w:bookmarkStart w:id="14" w:name="bmkRsnNotifiedMeasureEntersIntoForce"/>
            <w:r w:rsidRPr="007B57C5">
              <w:rPr>
                <w:rFonts w:eastAsia="Calibri" w:cs="Times New Roman"/>
                <w:szCs w:val="18"/>
              </w:rPr>
              <w:t> </w:t>
            </w:r>
            <w:bookmarkEnd w:id="14"/>
            <w:r w:rsidRPr="007B57C5">
              <w:rPr>
                <w:rFonts w:eastAsia="Calibri" w:cs="Times New Roman"/>
                <w:szCs w:val="18"/>
              </w:rPr>
              <w:t>]</w:t>
            </w:r>
          </w:p>
        </w:tc>
        <w:tc>
          <w:tcPr>
            <w:tcW w:w="8057" w:type="dxa"/>
            <w:shd w:val="clear" w:color="auto" w:fill="auto"/>
          </w:tcPr>
          <w:p w:rsidR="002F663C" w:rsidRPr="00EF68C9" w:rsidRDefault="00C44EE4" w:rsidP="00745CBF">
            <w:pPr>
              <w:spacing w:before="60" w:after="60"/>
              <w:rPr>
                <w:rFonts w:eastAsia="Calibri" w:cs="Times New Roman"/>
              </w:rPr>
            </w:pPr>
            <w:r w:rsidRPr="00EF68C9">
              <w:t xml:space="preserve">Entrada en vigor de la medida notificada - fecha: </w:t>
            </w:r>
            <w:bookmarkStart w:id="15" w:name="bmkProposedEntryIntoForceDate"/>
            <w:bookmarkEnd w:id="15"/>
          </w:p>
        </w:tc>
      </w:tr>
      <w:tr w:rsidR="000A1B54" w:rsidTr="00D763A2">
        <w:tc>
          <w:tcPr>
            <w:tcW w:w="851" w:type="dxa"/>
            <w:shd w:val="clear" w:color="auto" w:fill="auto"/>
          </w:tcPr>
          <w:p w:rsidR="002F663C" w:rsidRPr="007B57C5" w:rsidRDefault="00C44EE4" w:rsidP="00D763A2">
            <w:pPr>
              <w:spacing w:before="60" w:after="60"/>
              <w:rPr>
                <w:rFonts w:eastAsia="Calibri" w:cs="Times New Roman"/>
                <w:szCs w:val="18"/>
              </w:rPr>
            </w:pPr>
            <w:r w:rsidRPr="007B57C5">
              <w:rPr>
                <w:rFonts w:eastAsia="Calibri" w:cs="Times New Roman"/>
                <w:szCs w:val="18"/>
              </w:rPr>
              <w:t>[</w:t>
            </w:r>
            <w:bookmarkStart w:id="16" w:name="bmkRsnTextOfFinalMeasureAvailable"/>
            <w:r w:rsidRPr="007B57C5">
              <w:rPr>
                <w:rFonts w:eastAsia="Calibri" w:cs="Times New Roman"/>
                <w:szCs w:val="18"/>
              </w:rPr>
              <w:t> </w:t>
            </w:r>
            <w:bookmarkEnd w:id="16"/>
            <w:r w:rsidRPr="007B57C5">
              <w:rPr>
                <w:rFonts w:eastAsia="Calibri" w:cs="Times New Roman"/>
                <w:szCs w:val="18"/>
              </w:rPr>
              <w:t>]</w:t>
            </w:r>
          </w:p>
        </w:tc>
        <w:tc>
          <w:tcPr>
            <w:tcW w:w="8057" w:type="dxa"/>
            <w:shd w:val="clear" w:color="auto" w:fill="auto"/>
          </w:tcPr>
          <w:p w:rsidR="002F663C" w:rsidRPr="00EF68C9" w:rsidRDefault="00C44EE4" w:rsidP="00442BDE">
            <w:pPr>
              <w:spacing w:before="60" w:after="60"/>
              <w:rPr>
                <w:rFonts w:eastAsia="Calibri" w:cs="Times New Roman"/>
              </w:rPr>
            </w:pPr>
            <w:r w:rsidRPr="00EF68C9">
              <w:t>Indicación de dónde se puede obtener el texto de la medida definitiva</w:t>
            </w:r>
            <w:bookmarkStart w:id="17" w:name="_Ref40866906"/>
            <w:r>
              <w:rPr>
                <w:rStyle w:val="Refdenotaalpie"/>
              </w:rPr>
              <w:footnoteReference w:id="1"/>
            </w:r>
            <w:bookmarkEnd w:id="17"/>
            <w:r w:rsidRPr="00EF68C9">
              <w:t xml:space="preserve">: </w:t>
            </w:r>
            <w:bookmarkStart w:id="18" w:name="bmkFinalMeasure"/>
            <w:bookmarkEnd w:id="18"/>
          </w:p>
        </w:tc>
      </w:tr>
      <w:tr w:rsidR="000A1B54" w:rsidTr="00D763A2">
        <w:tc>
          <w:tcPr>
            <w:tcW w:w="851" w:type="dxa"/>
            <w:shd w:val="clear" w:color="auto" w:fill="auto"/>
          </w:tcPr>
          <w:p w:rsidR="002F663C" w:rsidRPr="007B57C5" w:rsidRDefault="00C44EE4" w:rsidP="00D763A2">
            <w:pPr>
              <w:spacing w:before="60" w:after="60"/>
              <w:rPr>
                <w:rFonts w:eastAsia="Calibri" w:cs="Times New Roman"/>
                <w:szCs w:val="18"/>
              </w:rPr>
            </w:pPr>
            <w:r w:rsidRPr="007B57C5">
              <w:rPr>
                <w:rFonts w:eastAsia="Calibri" w:cs="Times New Roman"/>
                <w:szCs w:val="18"/>
              </w:rPr>
              <w:t>[</w:t>
            </w:r>
            <w:bookmarkStart w:id="19" w:name="bmkRsnWithdrawalOfProposedRegulation"/>
            <w:r w:rsidRPr="007B57C5">
              <w:rPr>
                <w:rFonts w:eastAsia="Calibri" w:cs="Times New Roman"/>
                <w:szCs w:val="18"/>
              </w:rPr>
              <w:t> </w:t>
            </w:r>
            <w:bookmarkEnd w:id="19"/>
            <w:r w:rsidRPr="007B57C5">
              <w:rPr>
                <w:rFonts w:eastAsia="Calibri" w:cs="Times New Roman"/>
                <w:szCs w:val="18"/>
              </w:rPr>
              <w:t>]</w:t>
            </w:r>
          </w:p>
        </w:tc>
        <w:tc>
          <w:tcPr>
            <w:tcW w:w="8057" w:type="dxa"/>
            <w:shd w:val="clear" w:color="auto" w:fill="auto"/>
          </w:tcPr>
          <w:p w:rsidR="00EF68C9" w:rsidRPr="00EF68C9" w:rsidRDefault="00C44EE4" w:rsidP="00444BD5">
            <w:pPr>
              <w:spacing w:before="60" w:after="60"/>
              <w:rPr>
                <w:rFonts w:eastAsia="Calibri" w:cs="Times New Roman"/>
              </w:rPr>
            </w:pPr>
            <w:r w:rsidRPr="00EF68C9">
              <w:t>Retiro o derogación de la medida notificada - fecha:</w:t>
            </w:r>
            <w:r w:rsidR="00C838A8">
              <w:t xml:space="preserve"> </w:t>
            </w:r>
            <w:bookmarkStart w:id="20" w:name="bmkWithdrawalDate"/>
            <w:bookmarkEnd w:id="20"/>
          </w:p>
          <w:p w:rsidR="002F663C" w:rsidRPr="00EF68C9" w:rsidRDefault="00C44EE4" w:rsidP="00444BD5">
            <w:pPr>
              <w:spacing w:before="60" w:after="60"/>
              <w:rPr>
                <w:rFonts w:eastAsia="Calibri" w:cs="Times New Roman"/>
              </w:rPr>
            </w:pPr>
            <w:r w:rsidRPr="00EF68C9">
              <w:t>Signatura pertinente, en el caso de que se vuelva a notificar la medida:</w:t>
            </w:r>
            <w:r w:rsidR="00C838A8">
              <w:t xml:space="preserve"> </w:t>
            </w:r>
            <w:bookmarkStart w:id="21" w:name="bmkRelevantSymbol"/>
            <w:bookmarkEnd w:id="21"/>
          </w:p>
        </w:tc>
      </w:tr>
      <w:tr w:rsidR="000A1B54" w:rsidTr="00D763A2">
        <w:tc>
          <w:tcPr>
            <w:tcW w:w="851" w:type="dxa"/>
            <w:shd w:val="clear" w:color="auto" w:fill="auto"/>
          </w:tcPr>
          <w:p w:rsidR="002F663C" w:rsidRPr="007B57C5" w:rsidRDefault="00C44EE4" w:rsidP="00D763A2">
            <w:pPr>
              <w:spacing w:before="60" w:after="60"/>
              <w:rPr>
                <w:rFonts w:eastAsia="Calibri" w:cs="Times New Roman"/>
                <w:szCs w:val="18"/>
              </w:rPr>
            </w:pPr>
            <w:r w:rsidRPr="007B57C5">
              <w:rPr>
                <w:rFonts w:eastAsia="Calibri" w:cs="Times New Roman"/>
                <w:szCs w:val="18"/>
              </w:rPr>
              <w:t>[</w:t>
            </w:r>
            <w:bookmarkStart w:id="22" w:name="bmkRsnModificationOfContent"/>
            <w:r w:rsidRPr="007B57C5">
              <w:rPr>
                <w:rFonts w:eastAsia="Calibri" w:cs="Times New Roman"/>
                <w:szCs w:val="18"/>
              </w:rPr>
              <w:t> </w:t>
            </w:r>
            <w:bookmarkEnd w:id="22"/>
            <w:r w:rsidRPr="007B57C5">
              <w:rPr>
                <w:rFonts w:eastAsia="Calibri" w:cs="Times New Roman"/>
                <w:szCs w:val="18"/>
              </w:rPr>
              <w:t>]</w:t>
            </w:r>
          </w:p>
        </w:tc>
        <w:tc>
          <w:tcPr>
            <w:tcW w:w="8057" w:type="dxa"/>
            <w:shd w:val="clear" w:color="auto" w:fill="auto"/>
          </w:tcPr>
          <w:p w:rsidR="00EF68C9" w:rsidRPr="00EF68C9" w:rsidRDefault="00C44EE4" w:rsidP="00745CBF">
            <w:pPr>
              <w:spacing w:before="60" w:after="60"/>
              <w:rPr>
                <w:rFonts w:eastAsia="Calibri" w:cs="Times New Roman"/>
              </w:rPr>
            </w:pPr>
            <w:r w:rsidRPr="00EF68C9">
              <w:t>Modificación del contenido o del ámbito de aplicación de la medida notificada</w:t>
            </w:r>
            <w:r w:rsidR="00635CBD">
              <w:t xml:space="preserve"> e indicación de dónde se puede obtener el texto</w:t>
            </w:r>
            <w:r w:rsidR="00635CBD">
              <w:rPr>
                <w:vertAlign w:val="superscript"/>
              </w:rPr>
              <w:t>1</w:t>
            </w:r>
            <w:r w:rsidR="005127D6">
              <w:rPr>
                <w:rFonts w:eastAsia="Calibri" w:cs="Times New Roman"/>
              </w:rPr>
              <w:t xml:space="preserve">: </w:t>
            </w:r>
            <w:bookmarkStart w:id="23" w:name="bmkModificationOfContent"/>
            <w:bookmarkEnd w:id="23"/>
          </w:p>
          <w:p w:rsidR="002F663C" w:rsidRPr="00EF68C9" w:rsidRDefault="00C44EE4">
            <w:pPr>
              <w:spacing w:before="60" w:after="60"/>
              <w:rPr>
                <w:rFonts w:eastAsia="Calibri" w:cs="Times New Roman"/>
              </w:rPr>
            </w:pPr>
            <w:r w:rsidRPr="00EF68C9">
              <w:t xml:space="preserve">Nuevo plazo para presentar observaciones (si </w:t>
            </w:r>
            <w:r w:rsidRPr="00EF68C9">
              <w:t>procede):</w:t>
            </w:r>
            <w:r w:rsidR="00C838A8">
              <w:t xml:space="preserve"> </w:t>
            </w:r>
            <w:bookmarkStart w:id="24" w:name="bmkNewCommentPeriod"/>
            <w:bookmarkEnd w:id="24"/>
          </w:p>
        </w:tc>
      </w:tr>
      <w:tr w:rsidR="000A1B54" w:rsidTr="00D763A2">
        <w:tc>
          <w:tcPr>
            <w:tcW w:w="851" w:type="dxa"/>
            <w:tcBorders>
              <w:bottom w:val="single" w:sz="4" w:space="0" w:color="auto"/>
            </w:tcBorders>
            <w:shd w:val="clear" w:color="auto" w:fill="auto"/>
          </w:tcPr>
          <w:p w:rsidR="002F663C" w:rsidRPr="007B57C5" w:rsidRDefault="00C44EE4" w:rsidP="00D763A2">
            <w:pPr>
              <w:spacing w:before="60" w:after="60"/>
              <w:ind w:left="567" w:hanging="567"/>
              <w:rPr>
                <w:rFonts w:eastAsia="Calibri" w:cs="Times New Roman"/>
                <w:szCs w:val="18"/>
              </w:rPr>
            </w:pPr>
            <w:r w:rsidRPr="007B57C5">
              <w:rPr>
                <w:rFonts w:eastAsia="Calibri" w:cs="Times New Roman"/>
                <w:szCs w:val="18"/>
              </w:rPr>
              <w:t>[</w:t>
            </w:r>
            <w:bookmarkStart w:id="25" w:name="bmkRsnInterpretativeGuidanceIssued"/>
            <w:r w:rsidRPr="007B57C5">
              <w:rPr>
                <w:rFonts w:eastAsia="Calibri" w:cs="Times New Roman"/>
                <w:szCs w:val="18"/>
              </w:rPr>
              <w:t> </w:t>
            </w:r>
            <w:bookmarkEnd w:id="25"/>
            <w:r w:rsidRPr="007B57C5">
              <w:rPr>
                <w:rFonts w:eastAsia="Calibri" w:cs="Times New Roman"/>
                <w:szCs w:val="18"/>
              </w:rPr>
              <w:t>]</w:t>
            </w:r>
          </w:p>
        </w:tc>
        <w:tc>
          <w:tcPr>
            <w:tcW w:w="8057" w:type="dxa"/>
            <w:tcBorders>
              <w:bottom w:val="single" w:sz="4" w:space="0" w:color="auto"/>
            </w:tcBorders>
            <w:shd w:val="clear" w:color="auto" w:fill="auto"/>
          </w:tcPr>
          <w:p w:rsidR="002F663C" w:rsidRPr="00360937" w:rsidRDefault="00C44EE4" w:rsidP="00360937">
            <w:pPr>
              <w:spacing w:before="60" w:after="60"/>
              <w:rPr>
                <w:rFonts w:eastAsia="Calibri" w:cs="Times New Roman"/>
                <w:sz w:val="16"/>
                <w:szCs w:val="16"/>
              </w:rPr>
            </w:pPr>
            <w:r w:rsidRPr="00EF68C9">
              <w:t>Publicación de documentos interpretativos e indicación de dónde se puede obtener el texto</w:t>
            </w:r>
            <w:r w:rsidR="00A91F44" w:rsidRPr="00A91F44">
              <w:rPr>
                <w:vertAlign w:val="superscript"/>
              </w:rPr>
              <w:fldChar w:fldCharType="begin"/>
            </w:r>
            <w:r w:rsidR="00A91F44" w:rsidRPr="00A91F44">
              <w:rPr>
                <w:vertAlign w:val="superscript"/>
              </w:rPr>
              <w:instrText xml:space="preserve"> NOTEREF _Ref40866906 \h </w:instrText>
            </w:r>
            <w:r w:rsidR="00A91F44">
              <w:rPr>
                <w:vertAlign w:val="superscript"/>
              </w:rPr>
              <w:instrText xml:space="preserve"> \* MERGEFORMAT </w:instrText>
            </w:r>
            <w:r w:rsidR="00A91F44" w:rsidRPr="00A91F44">
              <w:rPr>
                <w:vertAlign w:val="superscript"/>
              </w:rPr>
            </w:r>
            <w:r w:rsidR="00A91F44" w:rsidRPr="00A91F44">
              <w:rPr>
                <w:vertAlign w:val="superscript"/>
              </w:rPr>
              <w:fldChar w:fldCharType="separate"/>
            </w:r>
            <w:r w:rsidR="00A91F44" w:rsidRPr="00A91F44">
              <w:rPr>
                <w:vertAlign w:val="superscript"/>
              </w:rPr>
              <w:t>1</w:t>
            </w:r>
            <w:r w:rsidR="00A91F44" w:rsidRPr="00A91F44">
              <w:rPr>
                <w:vertAlign w:val="superscript"/>
              </w:rPr>
              <w:fldChar w:fldCharType="end"/>
            </w:r>
            <w:r w:rsidRPr="00EF68C9">
              <w:t>:</w:t>
            </w:r>
            <w:r w:rsidR="00C838A8">
              <w:t xml:space="preserve"> </w:t>
            </w:r>
            <w:bookmarkStart w:id="26" w:name="bmkInterpretativeGuidance"/>
            <w:bookmarkEnd w:id="26"/>
          </w:p>
        </w:tc>
      </w:tr>
      <w:tr w:rsidR="000A1B54" w:rsidTr="00D763A2">
        <w:tc>
          <w:tcPr>
            <w:tcW w:w="851" w:type="dxa"/>
            <w:tcBorders>
              <w:bottom w:val="double" w:sz="6" w:space="0" w:color="auto"/>
            </w:tcBorders>
            <w:shd w:val="clear" w:color="auto" w:fill="auto"/>
          </w:tcPr>
          <w:p w:rsidR="002F663C" w:rsidRPr="007B57C5" w:rsidRDefault="00C44EE4" w:rsidP="00D763A2">
            <w:pPr>
              <w:spacing w:before="60" w:after="60"/>
              <w:ind w:left="567" w:hanging="567"/>
              <w:rPr>
                <w:rFonts w:eastAsia="Calibri" w:cs="Times New Roman"/>
                <w:szCs w:val="18"/>
              </w:rPr>
            </w:pPr>
            <w:r w:rsidRPr="007B57C5">
              <w:rPr>
                <w:rFonts w:eastAsia="Calibri" w:cs="Times New Roman"/>
                <w:szCs w:val="18"/>
              </w:rPr>
              <w:t>[</w:t>
            </w:r>
            <w:bookmarkStart w:id="27" w:name="bmkRsnOther"/>
            <w:r w:rsidRPr="007B57C5">
              <w:rPr>
                <w:rFonts w:eastAsia="Calibri" w:cs="Times New Roman"/>
                <w:szCs w:val="18"/>
              </w:rPr>
              <w:t> </w:t>
            </w:r>
            <w:bookmarkEnd w:id="27"/>
            <w:r w:rsidRPr="007B57C5">
              <w:rPr>
                <w:rFonts w:eastAsia="Calibri" w:cs="Times New Roman"/>
                <w:szCs w:val="18"/>
              </w:rPr>
              <w:t>]</w:t>
            </w:r>
          </w:p>
        </w:tc>
        <w:tc>
          <w:tcPr>
            <w:tcW w:w="8057" w:type="dxa"/>
            <w:tcBorders>
              <w:bottom w:val="double" w:sz="6" w:space="0" w:color="auto"/>
            </w:tcBorders>
            <w:shd w:val="clear" w:color="auto" w:fill="auto"/>
          </w:tcPr>
          <w:p w:rsidR="002F663C" w:rsidRPr="00EF68C9" w:rsidRDefault="00C44EE4" w:rsidP="00444BD5">
            <w:pPr>
              <w:spacing w:before="60" w:after="60"/>
              <w:rPr>
                <w:rFonts w:eastAsia="Calibri" w:cs="Times New Roman"/>
              </w:rPr>
            </w:pPr>
            <w:r w:rsidRPr="00EF68C9">
              <w:t>Otro motivo:</w:t>
            </w:r>
            <w:r w:rsidR="00C838A8">
              <w:t xml:space="preserve"> </w:t>
            </w:r>
            <w:bookmarkStart w:id="28" w:name="bmkReasonOtherText"/>
            <w:bookmarkEnd w:id="28"/>
          </w:p>
        </w:tc>
      </w:tr>
    </w:tbl>
    <w:p w:rsidR="002F663C" w:rsidRPr="00EF68C9" w:rsidRDefault="002F663C" w:rsidP="00EF68C9"/>
    <w:p w:rsidR="003918E9" w:rsidRPr="00F95856" w:rsidRDefault="00C44EE4" w:rsidP="00B03883">
      <w:pPr>
        <w:spacing w:after="120"/>
      </w:pPr>
      <w:r w:rsidRPr="00EF68C9">
        <w:rPr>
          <w:b/>
          <w:bCs/>
        </w:rPr>
        <w:t>Descripción</w:t>
      </w:r>
      <w:r w:rsidR="00EF68C9" w:rsidRPr="00EF68C9">
        <w:t xml:space="preserve">: </w:t>
      </w:r>
      <w:bookmarkStart w:id="29" w:name="bmkNotifiedDocumentTitle"/>
      <w:r w:rsidR="00EF68C9" w:rsidRPr="00EF68C9">
        <w:t xml:space="preserve">La República de Colombia notifica la Resolución 20233040030835, del 21 de julio de 2023, "Por la cual se prorroga la entrada en vigencia de la Resolución 20223040044455 en lo relacionado con llantas neumáticas nuevas, rencauchadas y de repuesto; la Resolución 20223040044845 de 2022 de cintas </w:t>
      </w:r>
      <w:proofErr w:type="spellStart"/>
      <w:r w:rsidR="00EF68C9" w:rsidRPr="00EF68C9">
        <w:t>retrorreflectivas</w:t>
      </w:r>
      <w:proofErr w:type="spellEnd"/>
      <w:r w:rsidR="00EF68C9" w:rsidRPr="00EF68C9">
        <w:t xml:space="preserve"> para uso en vehículos automotores y sus remolques; y la Resolución 20223040065305 de 2022 aplicable a las llantas neumáticas destinadas a motocicletas". Las Resoluciones prorrogadas en la Resolución 20233040030835, fueron notificadas con signaturas: G/TBT/N/COL/250, G/TBT/N/COL/251 y G/TBT/N/COL/258.</w:t>
      </w:r>
    </w:p>
    <w:p w:rsidR="00EF68C9" w:rsidRPr="00EF68C9" w:rsidRDefault="00C44EE4" w:rsidP="00B03883">
      <w:pPr>
        <w:spacing w:before="120" w:after="120"/>
      </w:pPr>
      <w:r w:rsidRPr="00EF68C9">
        <w:t xml:space="preserve">Signatura: </w:t>
      </w:r>
      <w:r w:rsidRPr="00EF68C9">
        <w:rPr>
          <w:b/>
          <w:bCs/>
        </w:rPr>
        <w:t>G/TBT/N/COL/251</w:t>
      </w:r>
      <w:r w:rsidRPr="00EF68C9">
        <w:t>, Resolución No. 20223040044455 de 2022 del Ministerio de Transporte "Por la cual se expide el reglamento técnico aplicable a llanta</w:t>
      </w:r>
      <w:r w:rsidRPr="00EF68C9">
        <w:t xml:space="preserve">s neumáticas para vehículos </w:t>
      </w:r>
      <w:r w:rsidRPr="00EF68C9">
        <w:lastRenderedPageBreak/>
        <w:t>automotores, remolques y semirremolques, sus procesos de instalación, sistemas complementarios y se dictan otras disposiciones".</w:t>
      </w:r>
      <w:bookmarkEnd w:id="29"/>
    </w:p>
    <w:p w:rsidR="00D60927" w:rsidRPr="00B22706" w:rsidRDefault="00C44EE4" w:rsidP="003918E9">
      <w:pPr>
        <w:pStyle w:val="Textonotapie"/>
        <w:jc w:val="center"/>
        <w:rPr>
          <w:sz w:val="18"/>
        </w:rPr>
      </w:pPr>
      <w:r w:rsidRPr="00B22706">
        <w:rPr>
          <w:b/>
          <w:sz w:val="18"/>
        </w:rPr>
        <w:t>__________</w:t>
      </w:r>
    </w:p>
    <w:sectPr w:rsidR="00D60927" w:rsidRPr="00B22706" w:rsidSect="00D31A7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EE4" w:rsidRDefault="00C44EE4">
      <w:r>
        <w:separator/>
      </w:r>
    </w:p>
  </w:endnote>
  <w:endnote w:type="continuationSeparator" w:id="0">
    <w:p w:rsidR="00C44EE4" w:rsidRDefault="00C4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26" w:rsidRPr="00EF68C9" w:rsidRDefault="00C44EE4" w:rsidP="00EF68C9">
    <w:pPr>
      <w:pStyle w:val="Piedepgina"/>
    </w:pPr>
    <w:bookmarkStart w:id="35" w:name="_Hlk23403603"/>
    <w:bookmarkStart w:id="36" w:name="_Hlk23403604"/>
    <w:r w:rsidRPr="00EF68C9">
      <w:t xml:space="preserve"> </w:t>
    </w:r>
    <w:bookmarkEnd w:id="35"/>
    <w:bookmarkEnd w:id="3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326" w:rsidRPr="00EF68C9" w:rsidRDefault="00C44EE4" w:rsidP="00EF68C9">
    <w:pPr>
      <w:pStyle w:val="Piedepgina"/>
    </w:pPr>
    <w:bookmarkStart w:id="37" w:name="_Hlk23403605"/>
    <w:bookmarkStart w:id="38" w:name="_Hlk23403606"/>
    <w:r w:rsidRPr="00EF68C9">
      <w:t xml:space="preserve"> </w:t>
    </w:r>
    <w:bookmarkEnd w:id="37"/>
    <w:bookmarkEnd w:id="3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C9" w:rsidRPr="00EF68C9" w:rsidRDefault="00C44EE4" w:rsidP="00EF68C9">
    <w:pPr>
      <w:pStyle w:val="Piedepgina"/>
    </w:pPr>
    <w:bookmarkStart w:id="45" w:name="_Hlk23403609"/>
    <w:bookmarkStart w:id="46" w:name="_Hlk23403610"/>
    <w:r w:rsidRPr="00EF68C9">
      <w:t xml:space="preserve"> </w:t>
    </w:r>
    <w:bookmarkEnd w:id="45"/>
    <w:bookmarkEnd w:id="4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EE4" w:rsidRPr="00EF68C9" w:rsidRDefault="00C44EE4" w:rsidP="00ED54E0">
      <w:bookmarkStart w:id="0" w:name="_Hlk23403611"/>
      <w:bookmarkStart w:id="1" w:name="_Hlk23403612"/>
      <w:r w:rsidRPr="00EF68C9">
        <w:separator/>
      </w:r>
      <w:bookmarkEnd w:id="0"/>
      <w:bookmarkEnd w:id="1"/>
    </w:p>
  </w:footnote>
  <w:footnote w:type="continuationSeparator" w:id="0">
    <w:p w:rsidR="00C44EE4" w:rsidRPr="00EF68C9" w:rsidRDefault="00C44EE4" w:rsidP="00ED54E0">
      <w:bookmarkStart w:id="2" w:name="_Hlk23403613"/>
      <w:bookmarkStart w:id="3" w:name="_Hlk23403614"/>
      <w:r w:rsidRPr="00EF68C9">
        <w:continuationSeparator/>
      </w:r>
      <w:bookmarkEnd w:id="2"/>
      <w:bookmarkEnd w:id="3"/>
    </w:p>
  </w:footnote>
  <w:footnote w:id="1">
    <w:p w:rsidR="00F95856" w:rsidRPr="00F95856" w:rsidRDefault="00C44EE4">
      <w:pPr>
        <w:pStyle w:val="Textonotapie"/>
      </w:pPr>
      <w:r>
        <w:rPr>
          <w:rStyle w:val="Refdenotaalpie"/>
        </w:rPr>
        <w:footnoteRef/>
      </w:r>
      <w:r>
        <w:t xml:space="preserve"> </w:t>
      </w:r>
      <w:r w:rsidR="00117DBD" w:rsidRPr="00117DBD">
        <w:rPr>
          <w:szCs w:val="16"/>
        </w:rPr>
        <w:t xml:space="preserve">Entre otras cosas, puede aportarse la dirección de un sitio web, un anexo en </w:t>
      </w:r>
      <w:proofErr w:type="spellStart"/>
      <w:r w:rsidR="00117DBD" w:rsidRPr="00117DBD">
        <w:rPr>
          <w:szCs w:val="16"/>
        </w:rPr>
        <w:t>pdf</w:t>
      </w:r>
      <w:proofErr w:type="spellEnd"/>
      <w:r w:rsidR="00117DBD" w:rsidRPr="00117DBD">
        <w:rPr>
          <w:szCs w:val="16"/>
        </w:rPr>
        <w:t xml:space="preserve"> u otra información que indique dónde se puede obtener el texto de la medida definitiva</w:t>
      </w:r>
      <w:r w:rsidR="001D319B">
        <w:rPr>
          <w:szCs w:val="16"/>
        </w:rPr>
        <w:t>/</w:t>
      </w:r>
      <w:r w:rsidR="00A349D8">
        <w:rPr>
          <w:szCs w:val="16"/>
        </w:rPr>
        <w:t xml:space="preserve">modificación </w:t>
      </w:r>
      <w:r w:rsidR="001D319B" w:rsidRPr="001D319B">
        <w:rPr>
          <w:szCs w:val="16"/>
        </w:rPr>
        <w:t xml:space="preserve">de la medida </w:t>
      </w:r>
      <w:r w:rsidR="00117DBD" w:rsidRPr="00117DBD">
        <w:rPr>
          <w:szCs w:val="16"/>
        </w:rPr>
        <w:t>y/o los documentos interpretativos</w:t>
      </w:r>
      <w:r w:rsidRPr="00EF68C9">
        <w:rPr>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C9" w:rsidRPr="00EF68C9" w:rsidRDefault="00C44EE4" w:rsidP="00EF68C9">
    <w:pPr>
      <w:pStyle w:val="Encabezado"/>
      <w:spacing w:after="240"/>
      <w:jc w:val="center"/>
    </w:pPr>
    <w:bookmarkStart w:id="30" w:name="_Hlk23403599"/>
    <w:bookmarkStart w:id="31" w:name="_Hlk23403600"/>
    <w:r w:rsidRPr="00EF68C9">
      <w:t>JOB/TBT/344</w:t>
    </w:r>
  </w:p>
  <w:p w:rsidR="00EF68C9" w:rsidRPr="00EF68C9" w:rsidRDefault="00C44EE4" w:rsidP="00EF68C9">
    <w:pPr>
      <w:pStyle w:val="Encabezado"/>
      <w:pBdr>
        <w:bottom w:val="single" w:sz="4" w:space="1" w:color="auto"/>
      </w:pBdr>
      <w:jc w:val="center"/>
    </w:pPr>
    <w:r w:rsidRPr="00EF68C9">
      <w:t xml:space="preserve">- </w:t>
    </w:r>
    <w:r w:rsidRPr="00EF68C9">
      <w:fldChar w:fldCharType="begin"/>
    </w:r>
    <w:r w:rsidRPr="00EF68C9">
      <w:instrText xml:space="preserve"> PAG</w:instrText>
    </w:r>
    <w:r w:rsidRPr="00EF68C9">
      <w:instrText xml:space="preserve">E  \* Arabic  \* MERGEFORMAT </w:instrText>
    </w:r>
    <w:r w:rsidRPr="00EF68C9">
      <w:fldChar w:fldCharType="separate"/>
    </w:r>
    <w:r w:rsidRPr="00EF68C9">
      <w:t>1</w:t>
    </w:r>
    <w:r w:rsidRPr="00EF68C9">
      <w:fldChar w:fldCharType="end"/>
    </w:r>
    <w:r w:rsidRPr="00EF68C9">
      <w:t xml:space="preserve"> -</w:t>
    </w:r>
    <w:bookmarkEnd w:id="30"/>
    <w:bookmarkEnd w:id="3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08" w:rsidRDefault="00C44EE4" w:rsidP="00583508">
    <w:pPr>
      <w:pStyle w:val="Encabezado"/>
      <w:pBdr>
        <w:bottom w:val="single" w:sz="4" w:space="1" w:color="auto"/>
      </w:pBdr>
      <w:tabs>
        <w:tab w:val="clear" w:pos="4513"/>
        <w:tab w:val="clear" w:pos="9027"/>
      </w:tabs>
      <w:jc w:val="center"/>
    </w:pPr>
    <w:bookmarkStart w:id="32" w:name="spsSymbolHeader"/>
    <w:bookmarkStart w:id="33" w:name="_Hlk23403601"/>
    <w:bookmarkStart w:id="34" w:name="_Hlk23403602"/>
    <w:r>
      <w:t>G/TBT/N/COL/251/Add.3</w:t>
    </w:r>
    <w:bookmarkEnd w:id="32"/>
  </w:p>
  <w:p w:rsidR="00470C19" w:rsidRDefault="00470C19" w:rsidP="00583508">
    <w:pPr>
      <w:pStyle w:val="Encabezado"/>
      <w:pBdr>
        <w:bottom w:val="single" w:sz="4" w:space="1" w:color="auto"/>
      </w:pBdr>
      <w:tabs>
        <w:tab w:val="clear" w:pos="4513"/>
        <w:tab w:val="clear" w:pos="9027"/>
      </w:tabs>
      <w:jc w:val="center"/>
    </w:pPr>
  </w:p>
  <w:p w:rsidR="00EF68C9" w:rsidRPr="00EF68C9" w:rsidRDefault="00C44EE4" w:rsidP="00583508">
    <w:pPr>
      <w:pStyle w:val="Encabezado"/>
      <w:pBdr>
        <w:bottom w:val="single" w:sz="4" w:space="1" w:color="auto"/>
      </w:pBdr>
      <w:tabs>
        <w:tab w:val="clear" w:pos="4513"/>
        <w:tab w:val="clear" w:pos="9027"/>
      </w:tabs>
      <w:jc w:val="center"/>
    </w:pPr>
    <w:r w:rsidRPr="00EF68C9">
      <w:t xml:space="preserve">- </w:t>
    </w:r>
    <w:r w:rsidRPr="00EF68C9">
      <w:fldChar w:fldCharType="begin"/>
    </w:r>
    <w:r w:rsidRPr="00EF68C9">
      <w:instrText xml:space="preserve"> PAGE  \* Arabic  \* MERGEFORMAT </w:instrText>
    </w:r>
    <w:r w:rsidRPr="00EF68C9">
      <w:fldChar w:fldCharType="separate"/>
    </w:r>
    <w:r w:rsidR="00B40B2C">
      <w:rPr>
        <w:noProof/>
      </w:rPr>
      <w:t>2</w:t>
    </w:r>
    <w:r w:rsidRPr="00EF68C9">
      <w:fldChar w:fldCharType="end"/>
    </w:r>
    <w:r w:rsidRPr="00EF68C9">
      <w:t xml:space="preserve"> -</w:t>
    </w:r>
    <w:bookmarkEnd w:id="33"/>
    <w:bookmarkEnd w:id="3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left w:w="0" w:type="dxa"/>
        <w:right w:w="0" w:type="dxa"/>
      </w:tblCellMar>
      <w:tblLook w:val="04A0" w:firstRow="1" w:lastRow="0" w:firstColumn="1" w:lastColumn="0" w:noHBand="0" w:noVBand="1"/>
    </w:tblPr>
    <w:tblGrid>
      <w:gridCol w:w="3815"/>
      <w:gridCol w:w="2017"/>
      <w:gridCol w:w="3194"/>
    </w:tblGrid>
    <w:tr w:rsidR="000A1B54" w:rsidTr="00EF68C9">
      <w:trPr>
        <w:trHeight w:val="240"/>
        <w:jc w:val="center"/>
      </w:trPr>
      <w:tc>
        <w:tcPr>
          <w:tcW w:w="2053" w:type="pct"/>
          <w:shd w:val="clear" w:color="auto" w:fill="auto"/>
          <w:tcMar>
            <w:left w:w="108" w:type="dxa"/>
            <w:right w:w="108" w:type="dxa"/>
          </w:tcMar>
          <w:vAlign w:val="center"/>
        </w:tcPr>
        <w:p w:rsidR="00EF68C9" w:rsidRPr="00EF68C9" w:rsidRDefault="00EF68C9" w:rsidP="00EF68C9">
          <w:pPr>
            <w:rPr>
              <w:rFonts w:eastAsia="Verdana" w:cs="Verdana"/>
              <w:noProof/>
              <w:szCs w:val="18"/>
              <w:lang w:eastAsia="en-GB"/>
            </w:rPr>
          </w:pPr>
          <w:bookmarkStart w:id="39" w:name="_Hlk23403607"/>
          <w:bookmarkStart w:id="40" w:name="_Hlk23403608"/>
        </w:p>
      </w:tc>
      <w:tc>
        <w:tcPr>
          <w:tcW w:w="2947" w:type="pct"/>
          <w:gridSpan w:val="2"/>
          <w:shd w:val="clear" w:color="auto" w:fill="auto"/>
          <w:tcMar>
            <w:left w:w="108" w:type="dxa"/>
            <w:right w:w="108" w:type="dxa"/>
          </w:tcMar>
          <w:vAlign w:val="center"/>
        </w:tcPr>
        <w:p w:rsidR="00EF68C9" w:rsidRPr="00EF68C9" w:rsidRDefault="00EF68C9" w:rsidP="00EF68C9">
          <w:pPr>
            <w:jc w:val="right"/>
            <w:rPr>
              <w:rFonts w:eastAsia="Verdana" w:cs="Verdana"/>
              <w:b/>
              <w:color w:val="FF0000"/>
              <w:szCs w:val="18"/>
            </w:rPr>
          </w:pPr>
        </w:p>
      </w:tc>
    </w:tr>
    <w:tr w:rsidR="000A1B54" w:rsidTr="00EF68C9">
      <w:trPr>
        <w:trHeight w:val="213"/>
        <w:jc w:val="center"/>
      </w:trPr>
      <w:tc>
        <w:tcPr>
          <w:tcW w:w="2053" w:type="pct"/>
          <w:vMerge w:val="restart"/>
          <w:shd w:val="clear" w:color="auto" w:fill="auto"/>
          <w:tcMar>
            <w:left w:w="0" w:type="dxa"/>
            <w:right w:w="0" w:type="dxa"/>
          </w:tcMar>
        </w:tcPr>
        <w:p w:rsidR="00EF68C9" w:rsidRPr="00EF68C9" w:rsidRDefault="00C44EE4" w:rsidP="00EF68C9">
          <w:pPr>
            <w:jc w:val="left"/>
            <w:rPr>
              <w:rFonts w:eastAsia="Verdana" w:cs="Verdana"/>
              <w:szCs w:val="18"/>
            </w:rPr>
          </w:pPr>
          <w:r w:rsidRPr="00EF68C9">
            <w:rPr>
              <w:rFonts w:eastAsia="Verdana" w:cs="Verdana"/>
              <w:noProof/>
              <w:szCs w:val="18"/>
              <w:lang w:val="es-CO" w:eastAsia="es-CO"/>
            </w:rPr>
            <w:drawing>
              <wp:inline distT="0" distB="0" distL="0" distR="0">
                <wp:extent cx="2422800" cy="720000"/>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730602854" name=""/>
                        <pic:cNvPicPr/>
                      </pic:nvPicPr>
                      <pic:blipFill>
                        <a:blip r:embed="rId1">
                          <a:extLst>
                            <a:ext uri="{28A0092B-C50C-407E-A947-70E740481C1C}">
                              <a14:useLocalDpi xmlns:a14="http://schemas.microsoft.com/office/drawing/2010/main" val="0"/>
                            </a:ext>
                          </a:extLst>
                        </a:blip>
                        <a:stretch>
                          <a:fillRect/>
                        </a:stretch>
                      </pic:blipFill>
                      <pic:spPr>
                        <a:xfrm>
                          <a:off x="0" y="0"/>
                          <a:ext cx="2422800" cy="720000"/>
                        </a:xfrm>
                        <a:prstGeom prst="rect">
                          <a:avLst/>
                        </a:prstGeom>
                      </pic:spPr>
                    </pic:pic>
                  </a:graphicData>
                </a:graphic>
              </wp:inline>
            </w:drawing>
          </w:r>
        </w:p>
      </w:tc>
      <w:tc>
        <w:tcPr>
          <w:tcW w:w="2947" w:type="pct"/>
          <w:gridSpan w:val="2"/>
          <w:shd w:val="clear" w:color="auto" w:fill="auto"/>
          <w:tcMar>
            <w:left w:w="108" w:type="dxa"/>
            <w:right w:w="108" w:type="dxa"/>
          </w:tcMar>
        </w:tcPr>
        <w:p w:rsidR="00EF68C9" w:rsidRPr="00EF68C9" w:rsidRDefault="00EF68C9" w:rsidP="00EF68C9">
          <w:pPr>
            <w:jc w:val="right"/>
            <w:rPr>
              <w:rFonts w:eastAsia="Verdana" w:cs="Verdana"/>
              <w:b/>
              <w:szCs w:val="18"/>
            </w:rPr>
          </w:pPr>
        </w:p>
      </w:tc>
    </w:tr>
    <w:tr w:rsidR="000A1B54" w:rsidTr="00EF68C9">
      <w:trPr>
        <w:trHeight w:val="868"/>
        <w:jc w:val="center"/>
      </w:trPr>
      <w:tc>
        <w:tcPr>
          <w:tcW w:w="2053" w:type="pct"/>
          <w:vMerge/>
          <w:shd w:val="clear" w:color="auto" w:fill="auto"/>
          <w:tcMar>
            <w:left w:w="108" w:type="dxa"/>
            <w:right w:w="108" w:type="dxa"/>
          </w:tcMar>
        </w:tcPr>
        <w:p w:rsidR="00EF68C9" w:rsidRPr="00EF68C9" w:rsidRDefault="00EF68C9" w:rsidP="00EF68C9">
          <w:pPr>
            <w:jc w:val="left"/>
            <w:rPr>
              <w:rFonts w:eastAsia="Verdana" w:cs="Verdana"/>
              <w:noProof/>
              <w:szCs w:val="18"/>
              <w:lang w:eastAsia="en-GB"/>
            </w:rPr>
          </w:pPr>
        </w:p>
      </w:tc>
      <w:tc>
        <w:tcPr>
          <w:tcW w:w="2947" w:type="pct"/>
          <w:gridSpan w:val="2"/>
          <w:shd w:val="clear" w:color="auto" w:fill="auto"/>
          <w:tcMar>
            <w:left w:w="108" w:type="dxa"/>
            <w:right w:w="108" w:type="dxa"/>
          </w:tcMar>
        </w:tcPr>
        <w:p w:rsidR="00D763A2" w:rsidRPr="002F663C" w:rsidRDefault="00C44EE4" w:rsidP="00D763A2">
          <w:pPr>
            <w:jc w:val="right"/>
            <w:rPr>
              <w:rFonts w:eastAsia="Calibri" w:cs="Times New Roman"/>
              <w:b/>
              <w:szCs w:val="16"/>
            </w:rPr>
          </w:pPr>
          <w:bookmarkStart w:id="41" w:name="bmkSymbols"/>
          <w:r w:rsidRPr="002F663C">
            <w:rPr>
              <w:rFonts w:eastAsia="Calibri" w:cs="Times New Roman"/>
              <w:b/>
              <w:szCs w:val="16"/>
            </w:rPr>
            <w:t>G/TBT/N/COL/251/Add.3</w:t>
          </w:r>
          <w:bookmarkEnd w:id="41"/>
        </w:p>
      </w:tc>
    </w:tr>
    <w:tr w:rsidR="000A1B54" w:rsidTr="00EF68C9">
      <w:trPr>
        <w:trHeight w:val="240"/>
        <w:jc w:val="center"/>
      </w:trPr>
      <w:tc>
        <w:tcPr>
          <w:tcW w:w="2053" w:type="pct"/>
          <w:vMerge/>
          <w:shd w:val="clear" w:color="auto" w:fill="auto"/>
          <w:tcMar>
            <w:left w:w="108" w:type="dxa"/>
            <w:right w:w="108" w:type="dxa"/>
          </w:tcMar>
          <w:vAlign w:val="center"/>
        </w:tcPr>
        <w:p w:rsidR="00EF68C9" w:rsidRPr="00642BF9" w:rsidRDefault="00EF68C9" w:rsidP="00EF68C9">
          <w:pPr>
            <w:rPr>
              <w:rFonts w:eastAsia="Verdana" w:cs="Verdana"/>
              <w:szCs w:val="18"/>
              <w:lang w:val="en-GB"/>
            </w:rPr>
          </w:pPr>
        </w:p>
      </w:tc>
      <w:tc>
        <w:tcPr>
          <w:tcW w:w="2947" w:type="pct"/>
          <w:gridSpan w:val="2"/>
          <w:shd w:val="clear" w:color="auto" w:fill="auto"/>
          <w:tcMar>
            <w:left w:w="108" w:type="dxa"/>
            <w:right w:w="108" w:type="dxa"/>
          </w:tcMar>
          <w:vAlign w:val="center"/>
        </w:tcPr>
        <w:p w:rsidR="00EF68C9" w:rsidRPr="00EF68C9" w:rsidRDefault="00C44EE4" w:rsidP="00EF68C9">
          <w:pPr>
            <w:jc w:val="right"/>
            <w:rPr>
              <w:rFonts w:eastAsia="Verdana" w:cs="Verdana"/>
              <w:szCs w:val="18"/>
            </w:rPr>
          </w:pPr>
          <w:bookmarkStart w:id="42" w:name="bmkDate"/>
          <w:r w:rsidRPr="00EF68C9">
            <w:rPr>
              <w:rFonts w:eastAsia="Verdana" w:cs="Verdana"/>
              <w:szCs w:val="18"/>
            </w:rPr>
            <w:t>4 de agosto de 2023</w:t>
          </w:r>
          <w:bookmarkEnd w:id="42"/>
        </w:p>
      </w:tc>
    </w:tr>
    <w:tr w:rsidR="000A1B54" w:rsidTr="00EF68C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EF68C9" w:rsidRPr="00EF68C9" w:rsidRDefault="00C44EE4" w:rsidP="00EF68C9">
          <w:pPr>
            <w:jc w:val="left"/>
            <w:rPr>
              <w:rFonts w:eastAsia="Verdana" w:cs="Verdana"/>
              <w:b/>
              <w:szCs w:val="18"/>
            </w:rPr>
          </w:pPr>
          <w:r w:rsidRPr="002F663C">
            <w:rPr>
              <w:rFonts w:eastAsia="Calibri" w:cs="Times New Roman"/>
              <w:color w:val="FF0000"/>
              <w:szCs w:val="16"/>
            </w:rPr>
            <w:t>(</w:t>
          </w:r>
          <w:bookmarkStart w:id="43" w:name="bmkSerial"/>
          <w:r w:rsidRPr="002F663C">
            <w:rPr>
              <w:rFonts w:eastAsia="Calibri" w:cs="Times New Roman"/>
              <w:color w:val="FF0000"/>
              <w:szCs w:val="16"/>
            </w:rPr>
            <w:t>23-5317</w:t>
          </w:r>
          <w:bookmarkEnd w:id="43"/>
          <w:r w:rsidRPr="002F663C">
            <w:rPr>
              <w:rFonts w:eastAsia="Calibri" w:cs="Times New Roman"/>
              <w:color w:val="FF0000"/>
              <w:szCs w:val="16"/>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EF68C9" w:rsidRPr="00EF68C9" w:rsidRDefault="00C44EE4" w:rsidP="00EF68C9">
          <w:pPr>
            <w:jc w:val="right"/>
            <w:rPr>
              <w:rFonts w:eastAsia="Verdana" w:cs="Verdana"/>
              <w:szCs w:val="18"/>
            </w:rPr>
          </w:pPr>
          <w:r w:rsidRPr="00EF68C9">
            <w:rPr>
              <w:rFonts w:eastAsia="Verdana" w:cs="Verdana"/>
              <w:szCs w:val="18"/>
            </w:rPr>
            <w:t xml:space="preserve">Página: </w:t>
          </w:r>
          <w:r w:rsidRPr="00EF68C9">
            <w:rPr>
              <w:rFonts w:eastAsia="Verdana" w:cs="Verdana"/>
              <w:szCs w:val="18"/>
            </w:rPr>
            <w:fldChar w:fldCharType="begin"/>
          </w:r>
          <w:r w:rsidRPr="00EF68C9">
            <w:rPr>
              <w:rFonts w:eastAsia="Verdana" w:cs="Verdana"/>
              <w:szCs w:val="18"/>
            </w:rPr>
            <w:instrText xml:space="preserve"> PAGE  \* Arabic  \* MERGEFORMAT </w:instrText>
          </w:r>
          <w:r w:rsidRPr="00EF68C9">
            <w:rPr>
              <w:rFonts w:eastAsia="Verdana" w:cs="Verdana"/>
              <w:szCs w:val="18"/>
            </w:rPr>
            <w:fldChar w:fldCharType="separate"/>
          </w:r>
          <w:r w:rsidR="00B40B2C">
            <w:rPr>
              <w:rFonts w:eastAsia="Verdana" w:cs="Verdana"/>
              <w:noProof/>
              <w:szCs w:val="18"/>
            </w:rPr>
            <w:t>1</w:t>
          </w:r>
          <w:r w:rsidRPr="00EF68C9">
            <w:rPr>
              <w:rFonts w:eastAsia="Verdana" w:cs="Verdana"/>
              <w:szCs w:val="18"/>
            </w:rPr>
            <w:fldChar w:fldCharType="end"/>
          </w:r>
          <w:r w:rsidRPr="00EF68C9">
            <w:rPr>
              <w:rFonts w:eastAsia="Verdana" w:cs="Verdana"/>
              <w:szCs w:val="18"/>
            </w:rPr>
            <w:t>/</w:t>
          </w:r>
          <w:r w:rsidRPr="00EF68C9">
            <w:rPr>
              <w:rFonts w:eastAsia="Verdana" w:cs="Verdana"/>
              <w:szCs w:val="18"/>
            </w:rPr>
            <w:fldChar w:fldCharType="begin"/>
          </w:r>
          <w:r w:rsidRPr="00EF68C9">
            <w:rPr>
              <w:rFonts w:eastAsia="Verdana" w:cs="Verdana"/>
              <w:szCs w:val="18"/>
            </w:rPr>
            <w:instrText xml:space="preserve"> NUMPAGES  \# "0" \* Arabic  \* MERGEFORMAT </w:instrText>
          </w:r>
          <w:r w:rsidRPr="00EF68C9">
            <w:rPr>
              <w:rFonts w:eastAsia="Verdana" w:cs="Verdana"/>
              <w:szCs w:val="18"/>
            </w:rPr>
            <w:fldChar w:fldCharType="separate"/>
          </w:r>
          <w:r w:rsidR="00B40B2C">
            <w:rPr>
              <w:rFonts w:eastAsia="Verdana" w:cs="Verdana"/>
              <w:noProof/>
              <w:szCs w:val="18"/>
            </w:rPr>
            <w:t>2</w:t>
          </w:r>
          <w:r w:rsidRPr="00EF68C9">
            <w:rPr>
              <w:rFonts w:eastAsia="Verdana" w:cs="Verdana"/>
              <w:szCs w:val="18"/>
            </w:rPr>
            <w:fldChar w:fldCharType="end"/>
          </w:r>
        </w:p>
      </w:tc>
    </w:tr>
    <w:tr w:rsidR="000A1B54" w:rsidTr="00EF68C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EF68C9" w:rsidRPr="00EF68C9" w:rsidRDefault="00C44EE4" w:rsidP="00EF68C9">
          <w:pPr>
            <w:jc w:val="left"/>
            <w:rPr>
              <w:rFonts w:eastAsia="Verdana" w:cs="Verdana"/>
              <w:szCs w:val="18"/>
            </w:rPr>
          </w:pPr>
          <w:r w:rsidRPr="00EF68C9">
            <w:rPr>
              <w:b/>
              <w:szCs w:val="18"/>
            </w:rPr>
            <w:t>Comité de Obstáculos Técnicos al Comercio</w:t>
          </w:r>
        </w:p>
      </w:tc>
      <w:tc>
        <w:tcPr>
          <w:tcW w:w="1799" w:type="pct"/>
          <w:tcBorders>
            <w:top w:val="single" w:sz="4" w:space="0" w:color="auto"/>
          </w:tcBorders>
          <w:shd w:val="clear" w:color="auto" w:fill="auto"/>
          <w:tcMar>
            <w:top w:w="113" w:type="dxa"/>
            <w:left w:w="108" w:type="dxa"/>
            <w:bottom w:w="57" w:type="dxa"/>
            <w:right w:w="108" w:type="dxa"/>
          </w:tcMar>
        </w:tcPr>
        <w:p w:rsidR="00EF68C9" w:rsidRPr="00EF68C9" w:rsidRDefault="00C44EE4" w:rsidP="00EF68C9">
          <w:pPr>
            <w:jc w:val="right"/>
            <w:rPr>
              <w:rFonts w:eastAsia="Verdana" w:cs="Verdana"/>
              <w:bCs/>
              <w:szCs w:val="18"/>
            </w:rPr>
          </w:pPr>
          <w:r w:rsidRPr="00EF68C9">
            <w:t xml:space="preserve">Original: </w:t>
          </w:r>
          <w:bookmarkStart w:id="44" w:name="bmkOriginalLanguage"/>
          <w:r w:rsidRPr="00EF68C9">
            <w:t>español</w:t>
          </w:r>
          <w:bookmarkEnd w:id="44"/>
        </w:p>
      </w:tc>
    </w:tr>
    <w:bookmarkEnd w:id="39"/>
    <w:bookmarkEnd w:id="40"/>
  </w:tbl>
  <w:p w:rsidR="00ED54E0" w:rsidRPr="00EF68C9" w:rsidRDefault="00ED54E0" w:rsidP="00EF68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7856F396"/>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CAB86AAC"/>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3F7284C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1452D416"/>
    <w:numStyleLink w:val="LegalHeadings"/>
  </w:abstractNum>
  <w:abstractNum w:abstractNumId="12" w15:restartNumberingAfterBreak="0">
    <w:nsid w:val="57551E12"/>
    <w:multiLevelType w:val="multilevel"/>
    <w:tmpl w:val="1452D41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A5CC8F6">
      <w:start w:val="1"/>
      <w:numFmt w:val="decimal"/>
      <w:pStyle w:val="SummaryText"/>
      <w:lvlText w:val="%1."/>
      <w:lvlJc w:val="left"/>
      <w:pPr>
        <w:ind w:left="360" w:hanging="360"/>
      </w:pPr>
    </w:lvl>
    <w:lvl w:ilvl="1" w:tplc="19843EB8" w:tentative="1">
      <w:start w:val="1"/>
      <w:numFmt w:val="lowerLetter"/>
      <w:lvlText w:val="%2."/>
      <w:lvlJc w:val="left"/>
      <w:pPr>
        <w:ind w:left="1080" w:hanging="360"/>
      </w:pPr>
    </w:lvl>
    <w:lvl w:ilvl="2" w:tplc="99A85F42" w:tentative="1">
      <w:start w:val="1"/>
      <w:numFmt w:val="lowerRoman"/>
      <w:lvlText w:val="%3."/>
      <w:lvlJc w:val="right"/>
      <w:pPr>
        <w:ind w:left="1800" w:hanging="180"/>
      </w:pPr>
    </w:lvl>
    <w:lvl w:ilvl="3" w:tplc="FB08ED3E" w:tentative="1">
      <w:start w:val="1"/>
      <w:numFmt w:val="decimal"/>
      <w:lvlText w:val="%4."/>
      <w:lvlJc w:val="left"/>
      <w:pPr>
        <w:ind w:left="2520" w:hanging="360"/>
      </w:pPr>
    </w:lvl>
    <w:lvl w:ilvl="4" w:tplc="F992F362" w:tentative="1">
      <w:start w:val="1"/>
      <w:numFmt w:val="lowerLetter"/>
      <w:lvlText w:val="%5."/>
      <w:lvlJc w:val="left"/>
      <w:pPr>
        <w:ind w:left="3240" w:hanging="360"/>
      </w:pPr>
    </w:lvl>
    <w:lvl w:ilvl="5" w:tplc="93AA51D8" w:tentative="1">
      <w:start w:val="1"/>
      <w:numFmt w:val="lowerRoman"/>
      <w:lvlText w:val="%6."/>
      <w:lvlJc w:val="right"/>
      <w:pPr>
        <w:ind w:left="3960" w:hanging="180"/>
      </w:pPr>
    </w:lvl>
    <w:lvl w:ilvl="6" w:tplc="1FCC181E" w:tentative="1">
      <w:start w:val="1"/>
      <w:numFmt w:val="decimal"/>
      <w:lvlText w:val="%7."/>
      <w:lvlJc w:val="left"/>
      <w:pPr>
        <w:ind w:left="4680" w:hanging="360"/>
      </w:pPr>
    </w:lvl>
    <w:lvl w:ilvl="7" w:tplc="98D8421E" w:tentative="1">
      <w:start w:val="1"/>
      <w:numFmt w:val="lowerLetter"/>
      <w:lvlText w:val="%8."/>
      <w:lvlJc w:val="left"/>
      <w:pPr>
        <w:ind w:left="5400" w:hanging="360"/>
      </w:pPr>
    </w:lvl>
    <w:lvl w:ilvl="8" w:tplc="D9CAB6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SortMethod w:val="0000"/>
  <w:defaultTabStop w:val="567"/>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3C"/>
    <w:rsid w:val="00010D6C"/>
    <w:rsid w:val="000272F6"/>
    <w:rsid w:val="00037AC4"/>
    <w:rsid w:val="000423BF"/>
    <w:rsid w:val="00043D6D"/>
    <w:rsid w:val="00043ECC"/>
    <w:rsid w:val="000844B6"/>
    <w:rsid w:val="000A1B54"/>
    <w:rsid w:val="000A4945"/>
    <w:rsid w:val="000A5283"/>
    <w:rsid w:val="000B31E1"/>
    <w:rsid w:val="000C25F0"/>
    <w:rsid w:val="0011356B"/>
    <w:rsid w:val="00117DBD"/>
    <w:rsid w:val="00124403"/>
    <w:rsid w:val="0013337F"/>
    <w:rsid w:val="00175BCF"/>
    <w:rsid w:val="00175DD6"/>
    <w:rsid w:val="00182B84"/>
    <w:rsid w:val="00183601"/>
    <w:rsid w:val="001D319B"/>
    <w:rsid w:val="001E291F"/>
    <w:rsid w:val="00230E74"/>
    <w:rsid w:val="00233408"/>
    <w:rsid w:val="0027067B"/>
    <w:rsid w:val="00281997"/>
    <w:rsid w:val="002C181E"/>
    <w:rsid w:val="002D78C9"/>
    <w:rsid w:val="002F663C"/>
    <w:rsid w:val="00305F12"/>
    <w:rsid w:val="003156C6"/>
    <w:rsid w:val="00327D40"/>
    <w:rsid w:val="00335575"/>
    <w:rsid w:val="003572B4"/>
    <w:rsid w:val="00360937"/>
    <w:rsid w:val="00375683"/>
    <w:rsid w:val="003918E9"/>
    <w:rsid w:val="00397FF5"/>
    <w:rsid w:val="003B4DD0"/>
    <w:rsid w:val="003D3546"/>
    <w:rsid w:val="003D6420"/>
    <w:rsid w:val="00417D8E"/>
    <w:rsid w:val="00424340"/>
    <w:rsid w:val="004244A9"/>
    <w:rsid w:val="0043626D"/>
    <w:rsid w:val="00442BDE"/>
    <w:rsid w:val="00444BD5"/>
    <w:rsid w:val="00467032"/>
    <w:rsid w:val="0046754A"/>
    <w:rsid w:val="00470C19"/>
    <w:rsid w:val="00486575"/>
    <w:rsid w:val="004C5A53"/>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92AEA"/>
    <w:rsid w:val="009A6F54"/>
    <w:rsid w:val="009F51A2"/>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40B2C"/>
    <w:rsid w:val="00B52738"/>
    <w:rsid w:val="00B54CBF"/>
    <w:rsid w:val="00B56EDC"/>
    <w:rsid w:val="00B622D2"/>
    <w:rsid w:val="00BB1341"/>
    <w:rsid w:val="00BB1F84"/>
    <w:rsid w:val="00BC1D7E"/>
    <w:rsid w:val="00BE5468"/>
    <w:rsid w:val="00BF067B"/>
    <w:rsid w:val="00C11EAC"/>
    <w:rsid w:val="00C15F6D"/>
    <w:rsid w:val="00C2459D"/>
    <w:rsid w:val="00C305D7"/>
    <w:rsid w:val="00C30F2A"/>
    <w:rsid w:val="00C3682D"/>
    <w:rsid w:val="00C43456"/>
    <w:rsid w:val="00C44EE4"/>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1011F"/>
    <w:rsid w:val="00E46FD5"/>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C9"/>
    <w:pPr>
      <w:spacing w:after="0" w:line="240" w:lineRule="auto"/>
      <w:jc w:val="both"/>
    </w:pPr>
    <w:rPr>
      <w:rFonts w:ascii="Verdana" w:hAnsi="Verdana"/>
      <w:sz w:val="18"/>
    </w:rPr>
  </w:style>
  <w:style w:type="paragraph" w:styleId="Ttulo1">
    <w:name w:val="heading 1"/>
    <w:basedOn w:val="Normal"/>
    <w:next w:val="Ttulo2"/>
    <w:link w:val="Ttulo1Car"/>
    <w:uiPriority w:val="2"/>
    <w:qFormat/>
    <w:rsid w:val="00EF68C9"/>
    <w:pPr>
      <w:keepNext/>
      <w:keepLines/>
      <w:numPr>
        <w:numId w:val="13"/>
      </w:numPr>
      <w:spacing w:after="240"/>
      <w:outlineLvl w:val="0"/>
    </w:pPr>
    <w:rPr>
      <w:rFonts w:eastAsiaTheme="majorEastAsia" w:cstheme="majorBidi"/>
      <w:b/>
      <w:bCs/>
      <w:caps/>
      <w:color w:val="006283"/>
      <w:szCs w:val="28"/>
    </w:rPr>
  </w:style>
  <w:style w:type="paragraph" w:styleId="Ttulo2">
    <w:name w:val="heading 2"/>
    <w:basedOn w:val="Normal"/>
    <w:next w:val="Ttulo3"/>
    <w:link w:val="Ttulo2Car"/>
    <w:uiPriority w:val="2"/>
    <w:qFormat/>
    <w:rsid w:val="00EF68C9"/>
    <w:pPr>
      <w:keepNext/>
      <w:keepLines/>
      <w:numPr>
        <w:ilvl w:val="1"/>
        <w:numId w:val="13"/>
      </w:numPr>
      <w:spacing w:after="240"/>
      <w:outlineLvl w:val="1"/>
    </w:pPr>
    <w:rPr>
      <w:rFonts w:eastAsiaTheme="majorEastAsia" w:cstheme="majorBidi"/>
      <w:b/>
      <w:bCs/>
      <w:color w:val="006283"/>
      <w:szCs w:val="26"/>
    </w:rPr>
  </w:style>
  <w:style w:type="paragraph" w:styleId="Ttulo3">
    <w:name w:val="heading 3"/>
    <w:basedOn w:val="Normal"/>
    <w:next w:val="Ttulo4"/>
    <w:link w:val="Ttulo3Car"/>
    <w:uiPriority w:val="2"/>
    <w:qFormat/>
    <w:rsid w:val="00EF68C9"/>
    <w:pPr>
      <w:keepNext/>
      <w:keepLines/>
      <w:numPr>
        <w:ilvl w:val="2"/>
        <w:numId w:val="13"/>
      </w:numPr>
      <w:spacing w:after="240"/>
      <w:outlineLvl w:val="2"/>
    </w:pPr>
    <w:rPr>
      <w:rFonts w:eastAsiaTheme="majorEastAsia" w:cstheme="majorBidi"/>
      <w:b/>
      <w:bCs/>
      <w:color w:val="006283"/>
    </w:rPr>
  </w:style>
  <w:style w:type="paragraph" w:styleId="Ttulo4">
    <w:name w:val="heading 4"/>
    <w:basedOn w:val="Normal"/>
    <w:next w:val="Ttulo5"/>
    <w:link w:val="Ttulo4Car"/>
    <w:uiPriority w:val="2"/>
    <w:qFormat/>
    <w:rsid w:val="00EF68C9"/>
    <w:pPr>
      <w:keepNext/>
      <w:keepLines/>
      <w:numPr>
        <w:ilvl w:val="3"/>
        <w:numId w:val="13"/>
      </w:numPr>
      <w:spacing w:after="240"/>
      <w:outlineLvl w:val="3"/>
    </w:pPr>
    <w:rPr>
      <w:rFonts w:eastAsiaTheme="majorEastAsia" w:cstheme="majorBidi"/>
      <w:b/>
      <w:bCs/>
      <w:iCs/>
      <w:color w:val="006283"/>
    </w:rPr>
  </w:style>
  <w:style w:type="paragraph" w:styleId="Ttulo5">
    <w:name w:val="heading 5"/>
    <w:basedOn w:val="Normal"/>
    <w:next w:val="Ttulo6"/>
    <w:link w:val="Ttulo5Car"/>
    <w:uiPriority w:val="2"/>
    <w:qFormat/>
    <w:rsid w:val="00EF68C9"/>
    <w:pPr>
      <w:keepNext/>
      <w:keepLines/>
      <w:numPr>
        <w:ilvl w:val="4"/>
        <w:numId w:val="13"/>
      </w:numPr>
      <w:spacing w:after="240"/>
      <w:outlineLvl w:val="4"/>
    </w:pPr>
    <w:rPr>
      <w:rFonts w:eastAsiaTheme="majorEastAsia" w:cstheme="majorBidi"/>
      <w:b/>
      <w:color w:val="006283"/>
    </w:rPr>
  </w:style>
  <w:style w:type="paragraph" w:styleId="Ttulo6">
    <w:name w:val="heading 6"/>
    <w:basedOn w:val="Normal"/>
    <w:next w:val="Textoindependiente"/>
    <w:link w:val="Ttulo6Car"/>
    <w:uiPriority w:val="2"/>
    <w:qFormat/>
    <w:rsid w:val="00EF68C9"/>
    <w:pPr>
      <w:keepNext/>
      <w:keepLines/>
      <w:numPr>
        <w:ilvl w:val="5"/>
        <w:numId w:val="13"/>
      </w:numPr>
      <w:spacing w:after="240"/>
      <w:outlineLvl w:val="5"/>
    </w:pPr>
    <w:rPr>
      <w:rFonts w:eastAsiaTheme="majorEastAsia" w:cstheme="majorBidi"/>
      <w:b/>
      <w:iCs/>
      <w:color w:val="006283"/>
    </w:rPr>
  </w:style>
  <w:style w:type="paragraph" w:styleId="Ttulo7">
    <w:name w:val="heading 7"/>
    <w:basedOn w:val="Normal"/>
    <w:next w:val="Normal"/>
    <w:link w:val="Ttulo7Car"/>
    <w:uiPriority w:val="2"/>
    <w:rsid w:val="00EF68C9"/>
    <w:pPr>
      <w:keepNext/>
      <w:keepLines/>
      <w:spacing w:after="240"/>
      <w:outlineLvl w:val="6"/>
    </w:pPr>
    <w:rPr>
      <w:rFonts w:eastAsiaTheme="majorEastAsia" w:cstheme="majorBidi"/>
      <w:b/>
      <w:iCs/>
      <w:color w:val="006283"/>
    </w:rPr>
  </w:style>
  <w:style w:type="paragraph" w:styleId="Ttulo8">
    <w:name w:val="heading 8"/>
    <w:basedOn w:val="Normal"/>
    <w:next w:val="Normal"/>
    <w:link w:val="Ttulo8Car"/>
    <w:uiPriority w:val="2"/>
    <w:rsid w:val="00EF68C9"/>
    <w:pPr>
      <w:keepNext/>
      <w:keepLines/>
      <w:spacing w:after="240"/>
      <w:outlineLvl w:val="7"/>
    </w:pPr>
    <w:rPr>
      <w:rFonts w:eastAsiaTheme="majorEastAsia" w:cstheme="majorBidi"/>
      <w:b/>
      <w:i/>
      <w:color w:val="006283"/>
      <w:szCs w:val="20"/>
    </w:rPr>
  </w:style>
  <w:style w:type="paragraph" w:styleId="Ttulo9">
    <w:name w:val="heading 9"/>
    <w:basedOn w:val="Normal"/>
    <w:next w:val="Normal"/>
    <w:link w:val="Ttulo9Car"/>
    <w:uiPriority w:val="2"/>
    <w:rsid w:val="00EF68C9"/>
    <w:pPr>
      <w:keepNext/>
      <w:keepLines/>
      <w:spacing w:after="240"/>
      <w:outlineLvl w:val="8"/>
    </w:pPr>
    <w:rPr>
      <w:rFonts w:eastAsiaTheme="majorEastAsia" w:cstheme="majorBidi"/>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EF68C9"/>
    <w:rPr>
      <w:rFonts w:ascii="Verdana" w:eastAsiaTheme="majorEastAsia" w:hAnsi="Verdana" w:cstheme="majorBidi"/>
      <w:b/>
      <w:bCs/>
      <w:caps/>
      <w:color w:val="006283"/>
      <w:sz w:val="18"/>
      <w:szCs w:val="28"/>
      <w:lang w:val="es-ES"/>
    </w:rPr>
  </w:style>
  <w:style w:type="character" w:customStyle="1" w:styleId="Ttulo2Car">
    <w:name w:val="Título 2 Car"/>
    <w:basedOn w:val="Fuentedeprrafopredeter"/>
    <w:link w:val="Ttulo2"/>
    <w:uiPriority w:val="2"/>
    <w:rsid w:val="00EF68C9"/>
    <w:rPr>
      <w:rFonts w:ascii="Verdana" w:eastAsiaTheme="majorEastAsia" w:hAnsi="Verdana" w:cstheme="majorBidi"/>
      <w:b/>
      <w:bCs/>
      <w:color w:val="006283"/>
      <w:sz w:val="18"/>
      <w:szCs w:val="26"/>
      <w:lang w:val="es-ES"/>
    </w:rPr>
  </w:style>
  <w:style w:type="character" w:customStyle="1" w:styleId="Ttulo3Car">
    <w:name w:val="Título 3 Car"/>
    <w:basedOn w:val="Fuentedeprrafopredeter"/>
    <w:link w:val="Ttulo3"/>
    <w:uiPriority w:val="2"/>
    <w:rsid w:val="00EF68C9"/>
    <w:rPr>
      <w:rFonts w:ascii="Verdana" w:eastAsiaTheme="majorEastAsia" w:hAnsi="Verdana" w:cstheme="majorBidi"/>
      <w:b/>
      <w:bCs/>
      <w:color w:val="006283"/>
      <w:sz w:val="18"/>
      <w:lang w:val="es-ES"/>
    </w:rPr>
  </w:style>
  <w:style w:type="character" w:customStyle="1" w:styleId="Ttulo4Car">
    <w:name w:val="Título 4 Car"/>
    <w:basedOn w:val="Fuentedeprrafopredeter"/>
    <w:link w:val="Ttulo4"/>
    <w:uiPriority w:val="2"/>
    <w:rsid w:val="00EF68C9"/>
    <w:rPr>
      <w:rFonts w:ascii="Verdana" w:eastAsiaTheme="majorEastAsia" w:hAnsi="Verdana" w:cstheme="majorBidi"/>
      <w:b/>
      <w:bCs/>
      <w:iCs/>
      <w:color w:val="006283"/>
      <w:sz w:val="18"/>
      <w:lang w:val="es-ES"/>
    </w:rPr>
  </w:style>
  <w:style w:type="character" w:customStyle="1" w:styleId="Ttulo5Car">
    <w:name w:val="Título 5 Car"/>
    <w:basedOn w:val="Fuentedeprrafopredeter"/>
    <w:link w:val="Ttulo5"/>
    <w:uiPriority w:val="2"/>
    <w:rsid w:val="00EF68C9"/>
    <w:rPr>
      <w:rFonts w:ascii="Verdana" w:eastAsiaTheme="majorEastAsia" w:hAnsi="Verdana" w:cstheme="majorBidi"/>
      <w:b/>
      <w:color w:val="006283"/>
      <w:sz w:val="18"/>
      <w:lang w:val="es-ES"/>
    </w:rPr>
  </w:style>
  <w:style w:type="character" w:customStyle="1" w:styleId="Ttulo6Car">
    <w:name w:val="Título 6 Car"/>
    <w:basedOn w:val="Fuentedeprrafopredeter"/>
    <w:link w:val="Ttulo6"/>
    <w:uiPriority w:val="2"/>
    <w:rsid w:val="00EF68C9"/>
    <w:rPr>
      <w:rFonts w:ascii="Verdana" w:eastAsiaTheme="majorEastAsia" w:hAnsi="Verdana" w:cstheme="majorBidi"/>
      <w:b/>
      <w:iCs/>
      <w:color w:val="006283"/>
      <w:sz w:val="18"/>
      <w:lang w:val="es-ES"/>
    </w:rPr>
  </w:style>
  <w:style w:type="character" w:customStyle="1" w:styleId="Ttulo7Car">
    <w:name w:val="Título 7 Car"/>
    <w:basedOn w:val="Fuentedeprrafopredeter"/>
    <w:link w:val="Ttulo7"/>
    <w:uiPriority w:val="2"/>
    <w:rsid w:val="00EF68C9"/>
    <w:rPr>
      <w:rFonts w:ascii="Verdana" w:eastAsiaTheme="majorEastAsia" w:hAnsi="Verdana" w:cstheme="majorBidi"/>
      <w:b/>
      <w:iCs/>
      <w:color w:val="006283"/>
      <w:sz w:val="18"/>
      <w:lang w:val="es-ES"/>
    </w:rPr>
  </w:style>
  <w:style w:type="character" w:customStyle="1" w:styleId="Ttulo8Car">
    <w:name w:val="Título 8 Car"/>
    <w:basedOn w:val="Fuentedeprrafopredeter"/>
    <w:link w:val="Ttulo8"/>
    <w:uiPriority w:val="2"/>
    <w:rsid w:val="00EF68C9"/>
    <w:rPr>
      <w:rFonts w:ascii="Verdana" w:eastAsiaTheme="majorEastAsia" w:hAnsi="Verdana" w:cstheme="majorBidi"/>
      <w:b/>
      <w:i/>
      <w:color w:val="006283"/>
      <w:sz w:val="18"/>
      <w:szCs w:val="20"/>
      <w:lang w:val="es-ES"/>
    </w:rPr>
  </w:style>
  <w:style w:type="character" w:customStyle="1" w:styleId="Ttulo9Car">
    <w:name w:val="Título 9 Car"/>
    <w:basedOn w:val="Fuentedeprrafopredeter"/>
    <w:link w:val="Ttulo9"/>
    <w:uiPriority w:val="2"/>
    <w:rsid w:val="00EF68C9"/>
    <w:rPr>
      <w:rFonts w:ascii="Verdana" w:eastAsiaTheme="majorEastAsia" w:hAnsi="Verdana" w:cstheme="majorBidi"/>
      <w:b/>
      <w:iCs/>
      <w:color w:val="006283"/>
      <w:sz w:val="18"/>
      <w:szCs w:val="20"/>
      <w:u w:val="single"/>
      <w:lang w:val="es-ES"/>
    </w:rPr>
  </w:style>
  <w:style w:type="paragraph" w:styleId="Puesto">
    <w:name w:val="Title"/>
    <w:basedOn w:val="Normal"/>
    <w:next w:val="Normal"/>
    <w:link w:val="PuestoCar"/>
    <w:uiPriority w:val="5"/>
    <w:qFormat/>
    <w:rsid w:val="00EF68C9"/>
    <w:pPr>
      <w:spacing w:before="480" w:after="240"/>
      <w:contextualSpacing/>
      <w:jc w:val="center"/>
    </w:pPr>
    <w:rPr>
      <w:rFonts w:eastAsiaTheme="majorEastAsia" w:cstheme="majorBidi"/>
      <w:b/>
      <w:caps/>
      <w:color w:val="006283"/>
      <w:kern w:val="28"/>
      <w:szCs w:val="52"/>
    </w:rPr>
  </w:style>
  <w:style w:type="character" w:customStyle="1" w:styleId="PuestoCar">
    <w:name w:val="Puesto Car"/>
    <w:basedOn w:val="Fuentedeprrafopredeter"/>
    <w:link w:val="Puesto"/>
    <w:uiPriority w:val="5"/>
    <w:rsid w:val="00EF68C9"/>
    <w:rPr>
      <w:rFonts w:ascii="Verdana" w:eastAsiaTheme="majorEastAsia" w:hAnsi="Verdana" w:cstheme="majorBidi"/>
      <w:b/>
      <w:caps/>
      <w:color w:val="006283"/>
      <w:kern w:val="28"/>
      <w:sz w:val="18"/>
      <w:szCs w:val="52"/>
      <w:lang w:val="es-ES"/>
    </w:rPr>
  </w:style>
  <w:style w:type="paragraph" w:styleId="Textoindependiente">
    <w:name w:val="Body Text"/>
    <w:basedOn w:val="Normal"/>
    <w:link w:val="TextoindependienteCar"/>
    <w:uiPriority w:val="1"/>
    <w:qFormat/>
    <w:rsid w:val="00EF68C9"/>
    <w:pPr>
      <w:numPr>
        <w:ilvl w:val="6"/>
        <w:numId w:val="13"/>
      </w:numPr>
      <w:spacing w:after="240"/>
    </w:pPr>
  </w:style>
  <w:style w:type="character" w:customStyle="1" w:styleId="TextoindependienteCar">
    <w:name w:val="Texto independiente Car"/>
    <w:basedOn w:val="Fuentedeprrafopredeter"/>
    <w:link w:val="Textoindependiente"/>
    <w:uiPriority w:val="1"/>
    <w:rsid w:val="00EF68C9"/>
    <w:rPr>
      <w:rFonts w:ascii="Verdana" w:hAnsi="Verdana"/>
      <w:sz w:val="18"/>
      <w:lang w:val="es-ES"/>
    </w:rPr>
  </w:style>
  <w:style w:type="paragraph" w:styleId="Textoindependiente2">
    <w:name w:val="Body Text 2"/>
    <w:basedOn w:val="Normal"/>
    <w:link w:val="Textoindependiente2Car"/>
    <w:uiPriority w:val="1"/>
    <w:qFormat/>
    <w:rsid w:val="00EF68C9"/>
    <w:pPr>
      <w:numPr>
        <w:ilvl w:val="7"/>
        <w:numId w:val="13"/>
      </w:numPr>
      <w:spacing w:after="240"/>
    </w:pPr>
  </w:style>
  <w:style w:type="character" w:customStyle="1" w:styleId="Textoindependiente2Car">
    <w:name w:val="Texto independiente 2 Car"/>
    <w:basedOn w:val="Fuentedeprrafopredeter"/>
    <w:link w:val="Textoindependiente2"/>
    <w:uiPriority w:val="1"/>
    <w:rsid w:val="00EF68C9"/>
    <w:rPr>
      <w:rFonts w:ascii="Verdana" w:hAnsi="Verdana"/>
      <w:sz w:val="18"/>
      <w:lang w:val="es-ES"/>
    </w:rPr>
  </w:style>
  <w:style w:type="paragraph" w:styleId="Textoindependiente3">
    <w:name w:val="Body Text 3"/>
    <w:basedOn w:val="Normal"/>
    <w:link w:val="Textoindependiente3Car"/>
    <w:uiPriority w:val="1"/>
    <w:qFormat/>
    <w:rsid w:val="00EF68C9"/>
    <w:pPr>
      <w:numPr>
        <w:ilvl w:val="8"/>
        <w:numId w:val="13"/>
      </w:numPr>
      <w:spacing w:after="240"/>
    </w:pPr>
    <w:rPr>
      <w:szCs w:val="16"/>
    </w:rPr>
  </w:style>
  <w:style w:type="character" w:customStyle="1" w:styleId="Textoindependiente3Car">
    <w:name w:val="Texto independiente 3 Car"/>
    <w:basedOn w:val="Fuentedeprrafopredeter"/>
    <w:link w:val="Textoindependiente3"/>
    <w:uiPriority w:val="1"/>
    <w:rsid w:val="00EF68C9"/>
    <w:rPr>
      <w:rFonts w:ascii="Verdana" w:hAnsi="Verdana"/>
      <w:sz w:val="18"/>
      <w:szCs w:val="16"/>
      <w:lang w:val="es-ES"/>
    </w:rPr>
  </w:style>
  <w:style w:type="numbering" w:customStyle="1" w:styleId="LegalHeadings">
    <w:name w:val="LegalHeadings"/>
    <w:uiPriority w:val="99"/>
    <w:rsid w:val="00EF68C9"/>
    <w:pPr>
      <w:numPr>
        <w:numId w:val="6"/>
      </w:numPr>
    </w:pPr>
  </w:style>
  <w:style w:type="paragraph" w:styleId="Listaconvietas">
    <w:name w:val="List Bullet"/>
    <w:basedOn w:val="Normal"/>
    <w:uiPriority w:val="1"/>
    <w:rsid w:val="00EF68C9"/>
    <w:pPr>
      <w:numPr>
        <w:numId w:val="15"/>
      </w:numPr>
      <w:tabs>
        <w:tab w:val="left" w:pos="567"/>
      </w:tabs>
      <w:spacing w:after="240"/>
      <w:contextualSpacing/>
    </w:pPr>
  </w:style>
  <w:style w:type="paragraph" w:styleId="Listaconvietas2">
    <w:name w:val="List Bullet 2"/>
    <w:basedOn w:val="Normal"/>
    <w:uiPriority w:val="1"/>
    <w:rsid w:val="00EF68C9"/>
    <w:pPr>
      <w:numPr>
        <w:ilvl w:val="1"/>
        <w:numId w:val="15"/>
      </w:numPr>
      <w:tabs>
        <w:tab w:val="left" w:pos="907"/>
      </w:tabs>
      <w:spacing w:after="240"/>
      <w:contextualSpacing/>
    </w:pPr>
  </w:style>
  <w:style w:type="paragraph" w:styleId="Listaconvietas3">
    <w:name w:val="List Bullet 3"/>
    <w:basedOn w:val="Normal"/>
    <w:uiPriority w:val="1"/>
    <w:rsid w:val="00EF68C9"/>
    <w:pPr>
      <w:numPr>
        <w:ilvl w:val="2"/>
        <w:numId w:val="15"/>
      </w:numPr>
      <w:tabs>
        <w:tab w:val="left" w:pos="1247"/>
      </w:tabs>
      <w:spacing w:after="240"/>
      <w:contextualSpacing/>
    </w:pPr>
  </w:style>
  <w:style w:type="paragraph" w:styleId="Listaconvietas4">
    <w:name w:val="List Bullet 4"/>
    <w:basedOn w:val="Normal"/>
    <w:uiPriority w:val="1"/>
    <w:rsid w:val="00EF68C9"/>
    <w:pPr>
      <w:numPr>
        <w:ilvl w:val="3"/>
        <w:numId w:val="15"/>
      </w:numPr>
      <w:tabs>
        <w:tab w:val="left" w:pos="1587"/>
      </w:tabs>
      <w:spacing w:after="240"/>
      <w:contextualSpacing/>
    </w:pPr>
  </w:style>
  <w:style w:type="paragraph" w:styleId="Listaconvietas5">
    <w:name w:val="List Bullet 5"/>
    <w:basedOn w:val="Normal"/>
    <w:uiPriority w:val="1"/>
    <w:rsid w:val="00EF68C9"/>
    <w:pPr>
      <w:numPr>
        <w:ilvl w:val="4"/>
        <w:numId w:val="15"/>
      </w:numPr>
      <w:tabs>
        <w:tab w:val="clear" w:pos="1927"/>
        <w:tab w:val="left" w:pos="1928"/>
      </w:tabs>
      <w:spacing w:after="240"/>
      <w:contextualSpacing/>
    </w:pPr>
  </w:style>
  <w:style w:type="numbering" w:customStyle="1" w:styleId="ListBullets">
    <w:name w:val="ListBullets"/>
    <w:uiPriority w:val="99"/>
    <w:rsid w:val="00EF68C9"/>
    <w:pPr>
      <w:numPr>
        <w:numId w:val="8"/>
      </w:numPr>
    </w:pPr>
  </w:style>
  <w:style w:type="paragraph" w:customStyle="1" w:styleId="Answer">
    <w:name w:val="Answer"/>
    <w:basedOn w:val="Normal"/>
    <w:link w:val="AnswerChar"/>
    <w:uiPriority w:val="6"/>
    <w:qFormat/>
    <w:rsid w:val="00EF68C9"/>
    <w:pPr>
      <w:spacing w:after="240"/>
      <w:ind w:left="1077"/>
    </w:pPr>
    <w:rPr>
      <w:rFonts w:eastAsia="Calibri" w:cs="Times New Roman"/>
    </w:rPr>
  </w:style>
  <w:style w:type="character" w:customStyle="1" w:styleId="AnswerChar">
    <w:name w:val="Answer Char"/>
    <w:link w:val="Answer"/>
    <w:uiPriority w:val="6"/>
    <w:rsid w:val="00EF68C9"/>
    <w:rPr>
      <w:rFonts w:ascii="Verdana" w:eastAsia="Calibri" w:hAnsi="Verdana" w:cs="Times New Roman"/>
      <w:sz w:val="18"/>
    </w:rPr>
  </w:style>
  <w:style w:type="paragraph" w:styleId="Descripcin">
    <w:name w:val="caption"/>
    <w:basedOn w:val="Normal"/>
    <w:next w:val="Normal"/>
    <w:uiPriority w:val="6"/>
    <w:qFormat/>
    <w:rsid w:val="00EF68C9"/>
    <w:pPr>
      <w:keepNext/>
      <w:spacing w:before="120" w:after="120"/>
      <w:jc w:val="left"/>
    </w:pPr>
    <w:rPr>
      <w:rFonts w:eastAsia="Times New Roman" w:cs="Times New Roman"/>
      <w:b/>
      <w:bCs/>
      <w:color w:val="006283"/>
      <w:szCs w:val="20"/>
      <w:lang w:eastAsia="en-GB"/>
    </w:rPr>
  </w:style>
  <w:style w:type="character" w:styleId="Refdenotaalfinal">
    <w:name w:val="endnote reference"/>
    <w:uiPriority w:val="49"/>
    <w:rsid w:val="00EF68C9"/>
    <w:rPr>
      <w:vertAlign w:val="superscript"/>
      <w:lang w:val="es-ES"/>
    </w:rPr>
  </w:style>
  <w:style w:type="paragraph" w:styleId="Textonotapie">
    <w:name w:val="footnote text"/>
    <w:basedOn w:val="Normal"/>
    <w:link w:val="TextonotapieCar"/>
    <w:uiPriority w:val="5"/>
    <w:rsid w:val="00EF68C9"/>
    <w:pPr>
      <w:ind w:firstLine="567"/>
      <w:jc w:val="left"/>
    </w:pPr>
    <w:rPr>
      <w:rFonts w:eastAsia="Calibri" w:cs="Times New Roman"/>
      <w:sz w:val="16"/>
      <w:szCs w:val="18"/>
      <w:lang w:eastAsia="en-GB"/>
    </w:rPr>
  </w:style>
  <w:style w:type="character" w:customStyle="1" w:styleId="TextonotapieCar">
    <w:name w:val="Texto nota pie Car"/>
    <w:link w:val="Textonotapie"/>
    <w:uiPriority w:val="5"/>
    <w:rsid w:val="00EF68C9"/>
    <w:rPr>
      <w:rFonts w:ascii="Verdana" w:eastAsia="Calibri" w:hAnsi="Verdana" w:cs="Times New Roman"/>
      <w:sz w:val="16"/>
      <w:szCs w:val="18"/>
      <w:lang w:eastAsia="en-GB"/>
    </w:rPr>
  </w:style>
  <w:style w:type="paragraph" w:styleId="Textonotaalfinal">
    <w:name w:val="endnote text"/>
    <w:basedOn w:val="Textonotapie"/>
    <w:link w:val="TextonotaalfinalCar"/>
    <w:uiPriority w:val="49"/>
    <w:rsid w:val="00EF68C9"/>
    <w:rPr>
      <w:szCs w:val="20"/>
    </w:rPr>
  </w:style>
  <w:style w:type="character" w:customStyle="1" w:styleId="TextonotaalfinalCar">
    <w:name w:val="Texto nota al final Car"/>
    <w:link w:val="Textonotaalfinal"/>
    <w:uiPriority w:val="49"/>
    <w:rsid w:val="00EF68C9"/>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EF68C9"/>
    <w:pPr>
      <w:spacing w:after="240"/>
      <w:ind w:left="720"/>
    </w:pPr>
    <w:rPr>
      <w:rFonts w:eastAsia="Calibri" w:cs="Times New Roman"/>
      <w:i/>
    </w:rPr>
  </w:style>
  <w:style w:type="character" w:customStyle="1" w:styleId="FollowUpChar">
    <w:name w:val="FollowUp Char"/>
    <w:link w:val="FollowUp"/>
    <w:uiPriority w:val="6"/>
    <w:rsid w:val="00EF68C9"/>
    <w:rPr>
      <w:rFonts w:ascii="Verdana" w:eastAsia="Calibri" w:hAnsi="Verdana" w:cs="Times New Roman"/>
      <w:i/>
      <w:sz w:val="18"/>
    </w:rPr>
  </w:style>
  <w:style w:type="paragraph" w:styleId="Piedepgina">
    <w:name w:val="footer"/>
    <w:basedOn w:val="Normal"/>
    <w:link w:val="PiedepginaCar"/>
    <w:uiPriority w:val="3"/>
    <w:rsid w:val="00EF68C9"/>
    <w:pPr>
      <w:tabs>
        <w:tab w:val="center" w:pos="4513"/>
        <w:tab w:val="right" w:pos="9027"/>
      </w:tabs>
    </w:pPr>
    <w:rPr>
      <w:rFonts w:eastAsia="Calibri" w:cs="Times New Roman"/>
      <w:szCs w:val="18"/>
      <w:lang w:eastAsia="en-GB"/>
    </w:rPr>
  </w:style>
  <w:style w:type="character" w:customStyle="1" w:styleId="PiedepginaCar">
    <w:name w:val="Pie de página Car"/>
    <w:link w:val="Piedepgina"/>
    <w:uiPriority w:val="3"/>
    <w:rsid w:val="00EF68C9"/>
    <w:rPr>
      <w:rFonts w:ascii="Verdana" w:eastAsia="Calibri" w:hAnsi="Verdana" w:cs="Times New Roman"/>
      <w:sz w:val="18"/>
      <w:szCs w:val="18"/>
      <w:lang w:eastAsia="en-GB"/>
    </w:rPr>
  </w:style>
  <w:style w:type="paragraph" w:customStyle="1" w:styleId="FootnoteQuotation">
    <w:name w:val="Footnote Quotation"/>
    <w:basedOn w:val="Textonotapie"/>
    <w:uiPriority w:val="5"/>
    <w:rsid w:val="00EF68C9"/>
    <w:pPr>
      <w:ind w:left="567" w:right="567" w:firstLine="0"/>
    </w:pPr>
  </w:style>
  <w:style w:type="character" w:styleId="Refdenotaalpie">
    <w:name w:val="footnote reference"/>
    <w:uiPriority w:val="5"/>
    <w:rsid w:val="00EF68C9"/>
    <w:rPr>
      <w:vertAlign w:val="superscript"/>
      <w:lang w:val="es-ES"/>
    </w:rPr>
  </w:style>
  <w:style w:type="paragraph" w:styleId="Encabezado">
    <w:name w:val="header"/>
    <w:basedOn w:val="Normal"/>
    <w:link w:val="EncabezadoCar"/>
    <w:uiPriority w:val="3"/>
    <w:rsid w:val="00EF68C9"/>
    <w:pPr>
      <w:tabs>
        <w:tab w:val="center" w:pos="4513"/>
        <w:tab w:val="right" w:pos="9027"/>
      </w:tabs>
      <w:jc w:val="left"/>
    </w:pPr>
    <w:rPr>
      <w:rFonts w:eastAsia="Calibri" w:cs="Times New Roman"/>
      <w:szCs w:val="18"/>
      <w:lang w:eastAsia="en-GB"/>
    </w:rPr>
  </w:style>
  <w:style w:type="character" w:customStyle="1" w:styleId="EncabezadoCar">
    <w:name w:val="Encabezado Car"/>
    <w:link w:val="Encabezado"/>
    <w:uiPriority w:val="3"/>
    <w:rsid w:val="00EF68C9"/>
    <w:rPr>
      <w:rFonts w:ascii="Verdana" w:eastAsia="Calibri" w:hAnsi="Verdana" w:cs="Times New Roman"/>
      <w:sz w:val="18"/>
      <w:szCs w:val="18"/>
      <w:lang w:eastAsia="en-GB"/>
    </w:rPr>
  </w:style>
  <w:style w:type="paragraph" w:customStyle="1" w:styleId="Quotation">
    <w:name w:val="Quotation"/>
    <w:basedOn w:val="Normal"/>
    <w:uiPriority w:val="5"/>
    <w:qFormat/>
    <w:rsid w:val="00EF68C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F68C9"/>
    <w:pPr>
      <w:spacing w:after="240"/>
      <w:ind w:left="1134" w:right="1134"/>
    </w:pPr>
    <w:rPr>
      <w:rFonts w:eastAsia="Calibri" w:cs="Times New Roman"/>
      <w:szCs w:val="18"/>
      <w:lang w:eastAsia="en-GB"/>
    </w:rPr>
  </w:style>
  <w:style w:type="paragraph" w:styleId="Textoconsangra">
    <w:name w:val="table of authoriti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styleId="Tabladeilustraciones">
    <w:name w:val="table of figur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EF68C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F68C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F68C9"/>
    <w:pPr>
      <w:spacing w:after="360"/>
      <w:jc w:val="center"/>
    </w:pPr>
    <w:rPr>
      <w:rFonts w:eastAsia="Calibri" w:cs="Times New Roman"/>
      <w:smallCaps/>
      <w:color w:val="006283"/>
      <w:szCs w:val="18"/>
      <w:lang w:eastAsia="en-GB"/>
    </w:rPr>
  </w:style>
  <w:style w:type="paragraph" w:styleId="TDC1">
    <w:name w:val="toc 1"/>
    <w:basedOn w:val="Normal"/>
    <w:next w:val="Normal"/>
    <w:uiPriority w:val="39"/>
    <w:rsid w:val="00EF68C9"/>
    <w:pPr>
      <w:tabs>
        <w:tab w:val="left" w:pos="0"/>
        <w:tab w:val="right" w:leader="dot" w:pos="9020"/>
      </w:tabs>
      <w:spacing w:before="240" w:after="120"/>
      <w:ind w:right="851"/>
      <w:jc w:val="left"/>
    </w:pPr>
    <w:rPr>
      <w:rFonts w:eastAsia="Calibri" w:cs="Times New Roman"/>
      <w:b/>
      <w:caps/>
      <w:szCs w:val="18"/>
      <w:lang w:eastAsia="en-GB"/>
    </w:rPr>
  </w:style>
  <w:style w:type="paragraph" w:styleId="TDC2">
    <w:name w:val="toc 2"/>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3">
    <w:name w:val="toc 3"/>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4">
    <w:name w:val="toc 4"/>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5">
    <w:name w:val="toc 5"/>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6">
    <w:name w:val="toc 6"/>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7">
    <w:name w:val="toc 7"/>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8">
    <w:name w:val="toc 8"/>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DC9">
    <w:name w:val="toc 9"/>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tulodeTDC">
    <w:name w:val="TOC Heading"/>
    <w:basedOn w:val="Normal"/>
    <w:next w:val="Normal"/>
    <w:uiPriority w:val="39"/>
    <w:qFormat/>
    <w:rsid w:val="00EF68C9"/>
    <w:pPr>
      <w:spacing w:before="240"/>
      <w:jc w:val="center"/>
    </w:pPr>
    <w:rPr>
      <w:rFonts w:eastAsia="Times New Roman" w:cs="Times New Roman"/>
      <w:b/>
      <w:bCs/>
      <w:szCs w:val="28"/>
      <w:lang w:eastAsia="en-GB"/>
    </w:rPr>
  </w:style>
  <w:style w:type="table" w:customStyle="1" w:styleId="WTOTable2">
    <w:name w:val="WTOTable2"/>
    <w:basedOn w:val="Tablanormal"/>
    <w:uiPriority w:val="99"/>
    <w:rsid w:val="00EF68C9"/>
    <w:pPr>
      <w:spacing w:after="0" w:line="240" w:lineRule="auto"/>
    </w:pPr>
    <w:rPr>
      <w:rFonts w:ascii="Verdana" w:eastAsia="Calibri" w:hAnsi="Verdana" w:cs="Times New Roman"/>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EF68C9"/>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8C9"/>
    <w:rPr>
      <w:rFonts w:ascii="Tahoma" w:hAnsi="Tahoma" w:cs="Tahoma"/>
      <w:sz w:val="16"/>
      <w:szCs w:val="16"/>
      <w:lang w:val="es-ES"/>
    </w:rPr>
  </w:style>
  <w:style w:type="paragraph" w:styleId="Subttulo">
    <w:name w:val="Subtitle"/>
    <w:basedOn w:val="Normal"/>
    <w:next w:val="Normal"/>
    <w:link w:val="SubttuloCar"/>
    <w:uiPriority w:val="6"/>
    <w:qFormat/>
    <w:rsid w:val="00EF68C9"/>
    <w:pPr>
      <w:numPr>
        <w:ilvl w:val="1"/>
      </w:numPr>
    </w:pPr>
    <w:rPr>
      <w:rFonts w:eastAsiaTheme="majorEastAsia" w:cstheme="majorBidi"/>
      <w:b/>
      <w:iCs/>
      <w:szCs w:val="24"/>
    </w:rPr>
  </w:style>
  <w:style w:type="character" w:customStyle="1" w:styleId="SubttuloCar">
    <w:name w:val="Subtítulo Car"/>
    <w:basedOn w:val="Fuentedeprrafopredeter"/>
    <w:link w:val="Subttulo"/>
    <w:uiPriority w:val="6"/>
    <w:rsid w:val="00EF68C9"/>
    <w:rPr>
      <w:rFonts w:ascii="Verdana" w:eastAsiaTheme="majorEastAsia" w:hAnsi="Verdana" w:cstheme="majorBidi"/>
      <w:b/>
      <w:iCs/>
      <w:sz w:val="18"/>
      <w:szCs w:val="24"/>
      <w:lang w:val="es-ES"/>
    </w:rPr>
  </w:style>
  <w:style w:type="paragraph" w:customStyle="1" w:styleId="SummaryHeader">
    <w:name w:val="SummaryHeader"/>
    <w:basedOn w:val="Normal"/>
    <w:uiPriority w:val="4"/>
    <w:qFormat/>
    <w:rsid w:val="00EF68C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F68C9"/>
    <w:pPr>
      <w:spacing w:after="240"/>
      <w:outlineLvl w:val="1"/>
    </w:pPr>
    <w:rPr>
      <w:b/>
      <w:color w:val="006283"/>
    </w:rPr>
  </w:style>
  <w:style w:type="paragraph" w:customStyle="1" w:styleId="SummaryText">
    <w:name w:val="SummaryText"/>
    <w:basedOn w:val="Normal"/>
    <w:uiPriority w:val="4"/>
    <w:qFormat/>
    <w:rsid w:val="00EF68C9"/>
    <w:pPr>
      <w:numPr>
        <w:numId w:val="10"/>
      </w:numPr>
      <w:spacing w:after="240"/>
      <w:ind w:left="0" w:firstLine="0"/>
    </w:pPr>
    <w:rPr>
      <w:rFonts w:eastAsia="Calibri" w:cs="Times New Roman"/>
    </w:rPr>
  </w:style>
  <w:style w:type="paragraph" w:styleId="Prrafodelista">
    <w:name w:val="List Paragraph"/>
    <w:basedOn w:val="Normal"/>
    <w:uiPriority w:val="59"/>
    <w:semiHidden/>
    <w:qFormat/>
    <w:rsid w:val="00EF68C9"/>
    <w:pPr>
      <w:ind w:left="720"/>
      <w:contextualSpacing/>
    </w:pPr>
  </w:style>
  <w:style w:type="table" w:customStyle="1" w:styleId="WTOBox1">
    <w:name w:val="WTOBox1"/>
    <w:basedOn w:val="Tablanormal"/>
    <w:uiPriority w:val="99"/>
    <w:rsid w:val="00EF68C9"/>
    <w:pPr>
      <w:spacing w:after="0" w:line="240" w:lineRule="auto"/>
    </w:pPr>
    <w:rPr>
      <w:rFonts w:ascii="Calibri" w:eastAsia="Calibri" w:hAnsi="Calibri" w:cs="Times New Roman"/>
      <w:sz w:val="20"/>
      <w:szCs w:val="20"/>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EF68C9"/>
    <w:pPr>
      <w:spacing w:after="0" w:line="240" w:lineRule="auto"/>
    </w:pPr>
    <w:rPr>
      <w:rFonts w:ascii="Verdana" w:eastAsia="Calibri" w:hAnsi="Verdana" w:cs="Times New Roman"/>
      <w:sz w:val="16"/>
      <w:szCs w:val="20"/>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EF68C9"/>
    <w:pPr>
      <w:keepNext/>
      <w:keepLines/>
      <w:spacing w:after="240"/>
      <w:jc w:val="left"/>
    </w:pPr>
    <w:rPr>
      <w:rFonts w:eastAsia="Times New Roman" w:cs="Times New Roman"/>
      <w:b/>
      <w:caps/>
      <w:color w:val="006283"/>
      <w:sz w:val="28"/>
    </w:rPr>
  </w:style>
  <w:style w:type="table" w:styleId="Tablaconcuadrcula">
    <w:name w:val="Table Grid"/>
    <w:basedOn w:val="Tablanormal"/>
    <w:uiPriority w:val="59"/>
    <w:rsid w:val="00EF68C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F68C9"/>
    <w:pPr>
      <w:tabs>
        <w:tab w:val="left" w:pos="851"/>
      </w:tabs>
      <w:ind w:left="851" w:hanging="851"/>
      <w:jc w:val="left"/>
    </w:pPr>
    <w:rPr>
      <w:sz w:val="16"/>
    </w:rPr>
  </w:style>
  <w:style w:type="character" w:styleId="Hipervnculo">
    <w:name w:val="Hyperlink"/>
    <w:basedOn w:val="Fuentedeprrafopredeter"/>
    <w:uiPriority w:val="9"/>
    <w:unhideWhenUsed/>
    <w:rsid w:val="00EF68C9"/>
    <w:rPr>
      <w:color w:val="0000FF" w:themeColor="hyperlink"/>
      <w:u w:val="single"/>
      <w:lang w:val="es-ES"/>
    </w:rPr>
  </w:style>
  <w:style w:type="paragraph" w:styleId="Bibliografa">
    <w:name w:val="Bibliography"/>
    <w:basedOn w:val="Normal"/>
    <w:next w:val="Normal"/>
    <w:uiPriority w:val="49"/>
    <w:semiHidden/>
    <w:unhideWhenUsed/>
    <w:rsid w:val="00EF68C9"/>
  </w:style>
  <w:style w:type="paragraph" w:styleId="Textodebloque">
    <w:name w:val="Block Text"/>
    <w:basedOn w:val="Normal"/>
    <w:uiPriority w:val="99"/>
    <w:semiHidden/>
    <w:unhideWhenUsed/>
    <w:rsid w:val="00EF68C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Textoindependienteprimerasangra">
    <w:name w:val="Body Text First Indent"/>
    <w:basedOn w:val="Textoindependiente"/>
    <w:link w:val="TextoindependienteprimerasangraCar"/>
    <w:uiPriority w:val="99"/>
    <w:semiHidden/>
    <w:unhideWhenUsed/>
    <w:rsid w:val="00EF68C9"/>
    <w:pPr>
      <w:numPr>
        <w:ilvl w:val="0"/>
        <w:numId w:val="0"/>
      </w:num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F68C9"/>
    <w:rPr>
      <w:rFonts w:ascii="Verdana" w:hAnsi="Verdana"/>
      <w:sz w:val="18"/>
      <w:lang w:val="es-ES"/>
    </w:rPr>
  </w:style>
  <w:style w:type="paragraph" w:styleId="Sangradetextonormal">
    <w:name w:val="Body Text Indent"/>
    <w:basedOn w:val="Normal"/>
    <w:link w:val="SangradetextonormalCar"/>
    <w:uiPriority w:val="99"/>
    <w:semiHidden/>
    <w:unhideWhenUsed/>
    <w:rsid w:val="00EF68C9"/>
    <w:pPr>
      <w:spacing w:after="120"/>
      <w:ind w:left="283"/>
    </w:pPr>
  </w:style>
  <w:style w:type="character" w:customStyle="1" w:styleId="SangradetextonormalCar">
    <w:name w:val="Sangría de texto normal Car"/>
    <w:basedOn w:val="Fuentedeprrafopredeter"/>
    <w:link w:val="Sangradetextonormal"/>
    <w:uiPriority w:val="99"/>
    <w:semiHidden/>
    <w:rsid w:val="00EF68C9"/>
    <w:rPr>
      <w:rFonts w:ascii="Verdana" w:hAnsi="Verdana"/>
      <w:sz w:val="18"/>
      <w:lang w:val="es-ES"/>
    </w:rPr>
  </w:style>
  <w:style w:type="paragraph" w:styleId="Textoindependienteprimerasangra2">
    <w:name w:val="Body Text First Indent 2"/>
    <w:basedOn w:val="Sangradetextonormal"/>
    <w:link w:val="Textoindependienteprimerasangra2Car"/>
    <w:uiPriority w:val="99"/>
    <w:semiHidden/>
    <w:unhideWhenUsed/>
    <w:rsid w:val="00EF68C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F68C9"/>
    <w:rPr>
      <w:rFonts w:ascii="Verdana" w:hAnsi="Verdana"/>
      <w:sz w:val="18"/>
      <w:lang w:val="es-ES"/>
    </w:rPr>
  </w:style>
  <w:style w:type="paragraph" w:styleId="Sangra2detindependiente">
    <w:name w:val="Body Text Indent 2"/>
    <w:basedOn w:val="Normal"/>
    <w:link w:val="Sangra2detindependienteCar"/>
    <w:uiPriority w:val="99"/>
    <w:semiHidden/>
    <w:unhideWhenUsed/>
    <w:rsid w:val="00EF68C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F68C9"/>
    <w:rPr>
      <w:rFonts w:ascii="Verdana" w:hAnsi="Verdana"/>
      <w:sz w:val="18"/>
      <w:lang w:val="es-ES"/>
    </w:rPr>
  </w:style>
  <w:style w:type="paragraph" w:styleId="Sangra3detindependiente">
    <w:name w:val="Body Text Indent 3"/>
    <w:basedOn w:val="Normal"/>
    <w:link w:val="Sangra3detindependienteCar"/>
    <w:uiPriority w:val="99"/>
    <w:semiHidden/>
    <w:unhideWhenUsed/>
    <w:rsid w:val="00EF68C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F68C9"/>
    <w:rPr>
      <w:rFonts w:ascii="Verdana" w:hAnsi="Verdana"/>
      <w:sz w:val="16"/>
      <w:szCs w:val="16"/>
      <w:lang w:val="es-ES"/>
    </w:rPr>
  </w:style>
  <w:style w:type="character" w:styleId="Ttulodellibro">
    <w:name w:val="Book Title"/>
    <w:basedOn w:val="Fuentedeprrafopredeter"/>
    <w:uiPriority w:val="99"/>
    <w:semiHidden/>
    <w:qFormat/>
    <w:rsid w:val="00EF68C9"/>
    <w:rPr>
      <w:b/>
      <w:bCs/>
      <w:smallCaps/>
      <w:spacing w:val="5"/>
      <w:lang w:val="es-ES"/>
    </w:rPr>
  </w:style>
  <w:style w:type="paragraph" w:styleId="Cierre">
    <w:name w:val="Closing"/>
    <w:basedOn w:val="Normal"/>
    <w:link w:val="CierreCar"/>
    <w:uiPriority w:val="99"/>
    <w:semiHidden/>
    <w:unhideWhenUsed/>
    <w:rsid w:val="00EF68C9"/>
    <w:pPr>
      <w:ind w:left="4252"/>
    </w:pPr>
  </w:style>
  <w:style w:type="character" w:customStyle="1" w:styleId="CierreCar">
    <w:name w:val="Cierre Car"/>
    <w:basedOn w:val="Fuentedeprrafopredeter"/>
    <w:link w:val="Cierre"/>
    <w:uiPriority w:val="99"/>
    <w:semiHidden/>
    <w:rsid w:val="00EF68C9"/>
    <w:rPr>
      <w:rFonts w:ascii="Verdana" w:hAnsi="Verdana"/>
      <w:sz w:val="18"/>
      <w:lang w:val="es-ES"/>
    </w:rPr>
  </w:style>
  <w:style w:type="character" w:styleId="Refdecomentario">
    <w:name w:val="annotation reference"/>
    <w:basedOn w:val="Fuentedeprrafopredeter"/>
    <w:uiPriority w:val="99"/>
    <w:semiHidden/>
    <w:unhideWhenUsed/>
    <w:rsid w:val="00EF68C9"/>
    <w:rPr>
      <w:sz w:val="16"/>
      <w:szCs w:val="16"/>
      <w:lang w:val="es-ES"/>
    </w:rPr>
  </w:style>
  <w:style w:type="paragraph" w:styleId="Textocomentario">
    <w:name w:val="annotation text"/>
    <w:basedOn w:val="Normal"/>
    <w:link w:val="TextocomentarioCar"/>
    <w:uiPriority w:val="99"/>
    <w:unhideWhenUsed/>
    <w:rsid w:val="00EF68C9"/>
    <w:rPr>
      <w:sz w:val="20"/>
      <w:szCs w:val="20"/>
    </w:rPr>
  </w:style>
  <w:style w:type="character" w:customStyle="1" w:styleId="TextocomentarioCar">
    <w:name w:val="Texto comentario Car"/>
    <w:basedOn w:val="Fuentedeprrafopredeter"/>
    <w:link w:val="Textocomentario"/>
    <w:uiPriority w:val="99"/>
    <w:rsid w:val="00EF68C9"/>
    <w:rPr>
      <w:rFonts w:ascii="Verdana" w:hAnsi="Verdana"/>
      <w:sz w:val="20"/>
      <w:szCs w:val="20"/>
      <w:lang w:val="es-ES"/>
    </w:rPr>
  </w:style>
  <w:style w:type="paragraph" w:styleId="Asuntodelcomentario">
    <w:name w:val="annotation subject"/>
    <w:basedOn w:val="Textocomentario"/>
    <w:next w:val="Textocomentario"/>
    <w:link w:val="AsuntodelcomentarioCar"/>
    <w:uiPriority w:val="99"/>
    <w:unhideWhenUsed/>
    <w:rsid w:val="00EF68C9"/>
    <w:rPr>
      <w:b/>
      <w:bCs/>
    </w:rPr>
  </w:style>
  <w:style w:type="character" w:customStyle="1" w:styleId="AsuntodelcomentarioCar">
    <w:name w:val="Asunto del comentario Car"/>
    <w:basedOn w:val="TextocomentarioCar"/>
    <w:link w:val="Asuntodelcomentario"/>
    <w:uiPriority w:val="99"/>
    <w:rsid w:val="00EF68C9"/>
    <w:rPr>
      <w:rFonts w:ascii="Verdana" w:hAnsi="Verdana"/>
      <w:b/>
      <w:bCs/>
      <w:sz w:val="20"/>
      <w:szCs w:val="20"/>
      <w:lang w:val="es-ES"/>
    </w:rPr>
  </w:style>
  <w:style w:type="paragraph" w:styleId="Fecha">
    <w:name w:val="Date"/>
    <w:basedOn w:val="Normal"/>
    <w:next w:val="Normal"/>
    <w:link w:val="FechaCar"/>
    <w:uiPriority w:val="99"/>
    <w:semiHidden/>
    <w:unhideWhenUsed/>
    <w:rsid w:val="00EF68C9"/>
  </w:style>
  <w:style w:type="character" w:customStyle="1" w:styleId="FechaCar">
    <w:name w:val="Fecha Car"/>
    <w:basedOn w:val="Fuentedeprrafopredeter"/>
    <w:link w:val="Fecha"/>
    <w:uiPriority w:val="99"/>
    <w:semiHidden/>
    <w:rsid w:val="00EF68C9"/>
    <w:rPr>
      <w:rFonts w:ascii="Verdana" w:hAnsi="Verdana"/>
      <w:sz w:val="18"/>
      <w:lang w:val="es-ES"/>
    </w:rPr>
  </w:style>
  <w:style w:type="paragraph" w:styleId="Mapadeldocumento">
    <w:name w:val="Document Map"/>
    <w:basedOn w:val="Normal"/>
    <w:link w:val="MapadeldocumentoCar"/>
    <w:uiPriority w:val="99"/>
    <w:semiHidden/>
    <w:unhideWhenUsed/>
    <w:rsid w:val="00EF68C9"/>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F68C9"/>
    <w:rPr>
      <w:rFonts w:ascii="Tahoma" w:hAnsi="Tahoma" w:cs="Tahoma"/>
      <w:sz w:val="16"/>
      <w:szCs w:val="16"/>
      <w:lang w:val="es-ES"/>
    </w:rPr>
  </w:style>
  <w:style w:type="paragraph" w:styleId="Firmadecorreoelectrnico">
    <w:name w:val="E-mail Signature"/>
    <w:basedOn w:val="Normal"/>
    <w:link w:val="FirmadecorreoelectrnicoCar"/>
    <w:uiPriority w:val="99"/>
    <w:semiHidden/>
    <w:unhideWhenUsed/>
    <w:rsid w:val="00EF68C9"/>
  </w:style>
  <w:style w:type="character" w:customStyle="1" w:styleId="FirmadecorreoelectrnicoCar">
    <w:name w:val="Firma de correo electrónico Car"/>
    <w:basedOn w:val="Fuentedeprrafopredeter"/>
    <w:link w:val="Firmadecorreoelectrnico"/>
    <w:uiPriority w:val="99"/>
    <w:semiHidden/>
    <w:rsid w:val="00EF68C9"/>
    <w:rPr>
      <w:rFonts w:ascii="Verdana" w:hAnsi="Verdana"/>
      <w:sz w:val="18"/>
      <w:lang w:val="es-ES"/>
    </w:rPr>
  </w:style>
  <w:style w:type="character" w:styleId="nfasis">
    <w:name w:val="Emphasis"/>
    <w:basedOn w:val="Fuentedeprrafopredeter"/>
    <w:uiPriority w:val="99"/>
    <w:semiHidden/>
    <w:qFormat/>
    <w:rsid w:val="00EF68C9"/>
    <w:rPr>
      <w:i/>
      <w:iCs/>
      <w:lang w:val="es-ES"/>
    </w:rPr>
  </w:style>
  <w:style w:type="paragraph" w:styleId="Direccinsobre">
    <w:name w:val="envelope address"/>
    <w:basedOn w:val="Normal"/>
    <w:uiPriority w:val="99"/>
    <w:semiHidden/>
    <w:unhideWhenUsed/>
    <w:rsid w:val="00EF68C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EF68C9"/>
    <w:rPr>
      <w:rFonts w:asciiTheme="majorHAnsi" w:eastAsiaTheme="majorEastAsia" w:hAnsiTheme="majorHAnsi" w:cstheme="majorBidi"/>
      <w:sz w:val="20"/>
      <w:szCs w:val="20"/>
    </w:rPr>
  </w:style>
  <w:style w:type="character" w:styleId="Hipervnculovisitado">
    <w:name w:val="FollowedHyperlink"/>
    <w:basedOn w:val="Fuentedeprrafopredeter"/>
    <w:uiPriority w:val="9"/>
    <w:unhideWhenUsed/>
    <w:rsid w:val="00EF68C9"/>
    <w:rPr>
      <w:color w:val="800080" w:themeColor="followedHyperlink"/>
      <w:u w:val="single"/>
      <w:lang w:val="es-ES"/>
    </w:rPr>
  </w:style>
  <w:style w:type="character" w:styleId="AcrnimoHTML">
    <w:name w:val="HTML Acronym"/>
    <w:basedOn w:val="Fuentedeprrafopredeter"/>
    <w:uiPriority w:val="99"/>
    <w:semiHidden/>
    <w:unhideWhenUsed/>
    <w:rsid w:val="00EF68C9"/>
    <w:rPr>
      <w:lang w:val="es-ES"/>
    </w:rPr>
  </w:style>
  <w:style w:type="paragraph" w:styleId="DireccinHTML">
    <w:name w:val="HTML Address"/>
    <w:basedOn w:val="Normal"/>
    <w:link w:val="DireccinHTMLCar"/>
    <w:uiPriority w:val="99"/>
    <w:semiHidden/>
    <w:unhideWhenUsed/>
    <w:rsid w:val="00EF68C9"/>
    <w:rPr>
      <w:i/>
      <w:iCs/>
    </w:rPr>
  </w:style>
  <w:style w:type="character" w:customStyle="1" w:styleId="DireccinHTMLCar">
    <w:name w:val="Dirección HTML Car"/>
    <w:basedOn w:val="Fuentedeprrafopredeter"/>
    <w:link w:val="DireccinHTML"/>
    <w:uiPriority w:val="99"/>
    <w:semiHidden/>
    <w:rsid w:val="00EF68C9"/>
    <w:rPr>
      <w:rFonts w:ascii="Verdana" w:hAnsi="Verdana"/>
      <w:i/>
      <w:iCs/>
      <w:sz w:val="18"/>
      <w:lang w:val="es-ES"/>
    </w:rPr>
  </w:style>
  <w:style w:type="character" w:styleId="CitaHTML">
    <w:name w:val="HTML Cite"/>
    <w:basedOn w:val="Fuentedeprrafopredeter"/>
    <w:uiPriority w:val="99"/>
    <w:semiHidden/>
    <w:unhideWhenUsed/>
    <w:rsid w:val="00EF68C9"/>
    <w:rPr>
      <w:i/>
      <w:iCs/>
      <w:lang w:val="es-ES"/>
    </w:rPr>
  </w:style>
  <w:style w:type="character" w:styleId="CdigoHTML">
    <w:name w:val="HTML Code"/>
    <w:basedOn w:val="Fuentedeprrafopredeter"/>
    <w:uiPriority w:val="99"/>
    <w:semiHidden/>
    <w:unhideWhenUsed/>
    <w:rsid w:val="00EF68C9"/>
    <w:rPr>
      <w:rFonts w:ascii="Consolas" w:hAnsi="Consolas" w:cs="Consolas"/>
      <w:sz w:val="20"/>
      <w:szCs w:val="20"/>
      <w:lang w:val="es-ES"/>
    </w:rPr>
  </w:style>
  <w:style w:type="character" w:styleId="DefinicinHTML">
    <w:name w:val="HTML Definition"/>
    <w:basedOn w:val="Fuentedeprrafopredeter"/>
    <w:uiPriority w:val="99"/>
    <w:semiHidden/>
    <w:unhideWhenUsed/>
    <w:rsid w:val="00EF68C9"/>
    <w:rPr>
      <w:i/>
      <w:iCs/>
      <w:lang w:val="es-ES"/>
    </w:rPr>
  </w:style>
  <w:style w:type="character" w:styleId="TecladoHTML">
    <w:name w:val="HTML Keyboard"/>
    <w:basedOn w:val="Fuentedeprrafopredeter"/>
    <w:uiPriority w:val="99"/>
    <w:semiHidden/>
    <w:unhideWhenUsed/>
    <w:rsid w:val="00EF68C9"/>
    <w:rPr>
      <w:rFonts w:ascii="Consolas" w:hAnsi="Consolas" w:cs="Consolas"/>
      <w:sz w:val="20"/>
      <w:szCs w:val="20"/>
      <w:lang w:val="es-ES"/>
    </w:rPr>
  </w:style>
  <w:style w:type="paragraph" w:styleId="HTMLconformatoprevio">
    <w:name w:val="HTML Preformatted"/>
    <w:basedOn w:val="Normal"/>
    <w:link w:val="HTMLconformatoprevioCar"/>
    <w:uiPriority w:val="99"/>
    <w:semiHidden/>
    <w:unhideWhenUsed/>
    <w:rsid w:val="00EF68C9"/>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EF68C9"/>
    <w:rPr>
      <w:rFonts w:ascii="Consolas" w:hAnsi="Consolas" w:cs="Consolas"/>
      <w:sz w:val="20"/>
      <w:szCs w:val="20"/>
      <w:lang w:val="es-ES"/>
    </w:rPr>
  </w:style>
  <w:style w:type="character" w:styleId="EjemplodeHTML">
    <w:name w:val="HTML Sample"/>
    <w:basedOn w:val="Fuentedeprrafopredeter"/>
    <w:uiPriority w:val="99"/>
    <w:semiHidden/>
    <w:unhideWhenUsed/>
    <w:rsid w:val="00EF68C9"/>
    <w:rPr>
      <w:rFonts w:ascii="Consolas" w:hAnsi="Consolas" w:cs="Consolas"/>
      <w:sz w:val="24"/>
      <w:szCs w:val="24"/>
      <w:lang w:val="es-ES"/>
    </w:rPr>
  </w:style>
  <w:style w:type="character" w:styleId="MquinadeescribirHTML">
    <w:name w:val="HTML Typewriter"/>
    <w:basedOn w:val="Fuentedeprrafopredeter"/>
    <w:uiPriority w:val="99"/>
    <w:semiHidden/>
    <w:unhideWhenUsed/>
    <w:rsid w:val="00EF68C9"/>
    <w:rPr>
      <w:rFonts w:ascii="Consolas" w:hAnsi="Consolas" w:cs="Consolas"/>
      <w:sz w:val="20"/>
      <w:szCs w:val="20"/>
      <w:lang w:val="es-ES"/>
    </w:rPr>
  </w:style>
  <w:style w:type="character" w:styleId="VariableHTML">
    <w:name w:val="HTML Variable"/>
    <w:basedOn w:val="Fuentedeprrafopredeter"/>
    <w:uiPriority w:val="99"/>
    <w:semiHidden/>
    <w:unhideWhenUsed/>
    <w:rsid w:val="00EF68C9"/>
    <w:rPr>
      <w:i/>
      <w:iCs/>
      <w:lang w:val="es-ES"/>
    </w:rPr>
  </w:style>
  <w:style w:type="paragraph" w:styleId="ndice1">
    <w:name w:val="index 1"/>
    <w:basedOn w:val="Normal"/>
    <w:next w:val="Normal"/>
    <w:uiPriority w:val="99"/>
    <w:semiHidden/>
    <w:unhideWhenUsed/>
    <w:rsid w:val="00EF68C9"/>
    <w:pPr>
      <w:ind w:left="180" w:hanging="180"/>
    </w:pPr>
  </w:style>
  <w:style w:type="paragraph" w:styleId="ndice2">
    <w:name w:val="index 2"/>
    <w:basedOn w:val="Normal"/>
    <w:next w:val="Normal"/>
    <w:uiPriority w:val="99"/>
    <w:semiHidden/>
    <w:unhideWhenUsed/>
    <w:rsid w:val="00EF68C9"/>
    <w:pPr>
      <w:ind w:left="360" w:hanging="180"/>
    </w:pPr>
  </w:style>
  <w:style w:type="paragraph" w:styleId="ndice3">
    <w:name w:val="index 3"/>
    <w:basedOn w:val="Normal"/>
    <w:next w:val="Normal"/>
    <w:uiPriority w:val="99"/>
    <w:semiHidden/>
    <w:unhideWhenUsed/>
    <w:rsid w:val="00EF68C9"/>
    <w:pPr>
      <w:ind w:left="540" w:hanging="180"/>
    </w:pPr>
  </w:style>
  <w:style w:type="paragraph" w:styleId="ndice4">
    <w:name w:val="index 4"/>
    <w:basedOn w:val="Normal"/>
    <w:next w:val="Normal"/>
    <w:uiPriority w:val="99"/>
    <w:semiHidden/>
    <w:unhideWhenUsed/>
    <w:rsid w:val="00EF68C9"/>
    <w:pPr>
      <w:ind w:left="720" w:hanging="180"/>
    </w:pPr>
  </w:style>
  <w:style w:type="paragraph" w:styleId="ndice5">
    <w:name w:val="index 5"/>
    <w:basedOn w:val="Normal"/>
    <w:next w:val="Normal"/>
    <w:uiPriority w:val="99"/>
    <w:semiHidden/>
    <w:unhideWhenUsed/>
    <w:rsid w:val="00EF68C9"/>
    <w:pPr>
      <w:ind w:left="900" w:hanging="180"/>
    </w:pPr>
  </w:style>
  <w:style w:type="paragraph" w:styleId="ndice6">
    <w:name w:val="index 6"/>
    <w:basedOn w:val="Normal"/>
    <w:next w:val="Normal"/>
    <w:uiPriority w:val="99"/>
    <w:semiHidden/>
    <w:unhideWhenUsed/>
    <w:rsid w:val="00EF68C9"/>
    <w:pPr>
      <w:ind w:left="1080" w:hanging="180"/>
    </w:pPr>
  </w:style>
  <w:style w:type="paragraph" w:styleId="ndice7">
    <w:name w:val="index 7"/>
    <w:basedOn w:val="Normal"/>
    <w:next w:val="Normal"/>
    <w:uiPriority w:val="99"/>
    <w:semiHidden/>
    <w:unhideWhenUsed/>
    <w:rsid w:val="00EF68C9"/>
    <w:pPr>
      <w:ind w:left="1260" w:hanging="180"/>
    </w:pPr>
  </w:style>
  <w:style w:type="paragraph" w:styleId="ndice8">
    <w:name w:val="index 8"/>
    <w:basedOn w:val="Normal"/>
    <w:next w:val="Normal"/>
    <w:uiPriority w:val="99"/>
    <w:semiHidden/>
    <w:unhideWhenUsed/>
    <w:rsid w:val="00EF68C9"/>
    <w:pPr>
      <w:ind w:left="1440" w:hanging="180"/>
    </w:pPr>
  </w:style>
  <w:style w:type="paragraph" w:styleId="ndice9">
    <w:name w:val="index 9"/>
    <w:basedOn w:val="Normal"/>
    <w:next w:val="Normal"/>
    <w:uiPriority w:val="99"/>
    <w:semiHidden/>
    <w:unhideWhenUsed/>
    <w:rsid w:val="00EF68C9"/>
    <w:pPr>
      <w:ind w:left="1620" w:hanging="180"/>
    </w:pPr>
  </w:style>
  <w:style w:type="paragraph" w:styleId="Ttulodendice">
    <w:name w:val="index heading"/>
    <w:basedOn w:val="Normal"/>
    <w:next w:val="ndice1"/>
    <w:uiPriority w:val="99"/>
    <w:semiHidden/>
    <w:unhideWhenUsed/>
    <w:rsid w:val="00EF68C9"/>
    <w:rPr>
      <w:rFonts w:asciiTheme="majorHAnsi" w:eastAsiaTheme="majorEastAsia" w:hAnsiTheme="majorHAnsi" w:cstheme="majorBidi"/>
      <w:b/>
      <w:bCs/>
    </w:rPr>
  </w:style>
  <w:style w:type="character" w:styleId="nfasisintenso">
    <w:name w:val="Intense Emphasis"/>
    <w:basedOn w:val="Fuentedeprrafopredeter"/>
    <w:uiPriority w:val="99"/>
    <w:semiHidden/>
    <w:qFormat/>
    <w:rsid w:val="00EF68C9"/>
    <w:rPr>
      <w:b/>
      <w:bCs/>
      <w:i/>
      <w:iCs/>
      <w:color w:val="4F81BD" w:themeColor="accent1"/>
      <w:lang w:val="es-ES"/>
    </w:rPr>
  </w:style>
  <w:style w:type="paragraph" w:styleId="Citadestacada">
    <w:name w:val="Intense Quote"/>
    <w:basedOn w:val="Normal"/>
    <w:next w:val="Normal"/>
    <w:link w:val="CitadestacadaCar"/>
    <w:uiPriority w:val="59"/>
    <w:semiHidden/>
    <w:qFormat/>
    <w:rsid w:val="00EF68C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59"/>
    <w:semiHidden/>
    <w:rsid w:val="00EF68C9"/>
    <w:rPr>
      <w:rFonts w:ascii="Verdana" w:hAnsi="Verdana"/>
      <w:b/>
      <w:bCs/>
      <w:i/>
      <w:iCs/>
      <w:color w:val="4F81BD" w:themeColor="accent1"/>
      <w:sz w:val="18"/>
      <w:lang w:val="es-ES"/>
    </w:rPr>
  </w:style>
  <w:style w:type="character" w:styleId="Referenciaintensa">
    <w:name w:val="Intense Reference"/>
    <w:basedOn w:val="Fuentedeprrafopredeter"/>
    <w:uiPriority w:val="99"/>
    <w:semiHidden/>
    <w:qFormat/>
    <w:rsid w:val="00EF68C9"/>
    <w:rPr>
      <w:b/>
      <w:bCs/>
      <w:smallCaps/>
      <w:color w:val="C0504D" w:themeColor="accent2"/>
      <w:spacing w:val="5"/>
      <w:u w:val="single"/>
      <w:lang w:val="es-ES"/>
    </w:rPr>
  </w:style>
  <w:style w:type="character" w:styleId="Nmerodelnea">
    <w:name w:val="line number"/>
    <w:basedOn w:val="Fuentedeprrafopredeter"/>
    <w:uiPriority w:val="99"/>
    <w:semiHidden/>
    <w:unhideWhenUsed/>
    <w:rsid w:val="00EF68C9"/>
    <w:rPr>
      <w:lang w:val="es-ES"/>
    </w:rPr>
  </w:style>
  <w:style w:type="paragraph" w:styleId="Lista">
    <w:name w:val="List"/>
    <w:basedOn w:val="Normal"/>
    <w:uiPriority w:val="99"/>
    <w:semiHidden/>
    <w:unhideWhenUsed/>
    <w:rsid w:val="00EF68C9"/>
    <w:pPr>
      <w:ind w:left="283" w:hanging="283"/>
      <w:contextualSpacing/>
    </w:pPr>
  </w:style>
  <w:style w:type="paragraph" w:styleId="Lista2">
    <w:name w:val="List 2"/>
    <w:basedOn w:val="Normal"/>
    <w:uiPriority w:val="99"/>
    <w:semiHidden/>
    <w:unhideWhenUsed/>
    <w:rsid w:val="00EF68C9"/>
    <w:pPr>
      <w:ind w:left="566" w:hanging="283"/>
      <w:contextualSpacing/>
    </w:pPr>
  </w:style>
  <w:style w:type="paragraph" w:styleId="Lista3">
    <w:name w:val="List 3"/>
    <w:basedOn w:val="Normal"/>
    <w:uiPriority w:val="99"/>
    <w:semiHidden/>
    <w:unhideWhenUsed/>
    <w:rsid w:val="00EF68C9"/>
    <w:pPr>
      <w:ind w:left="849" w:hanging="283"/>
      <w:contextualSpacing/>
    </w:pPr>
  </w:style>
  <w:style w:type="paragraph" w:styleId="Lista4">
    <w:name w:val="List 4"/>
    <w:basedOn w:val="Normal"/>
    <w:uiPriority w:val="99"/>
    <w:semiHidden/>
    <w:unhideWhenUsed/>
    <w:rsid w:val="00EF68C9"/>
    <w:pPr>
      <w:ind w:left="1132" w:hanging="283"/>
      <w:contextualSpacing/>
    </w:pPr>
  </w:style>
  <w:style w:type="paragraph" w:styleId="Lista5">
    <w:name w:val="List 5"/>
    <w:basedOn w:val="Normal"/>
    <w:uiPriority w:val="99"/>
    <w:semiHidden/>
    <w:unhideWhenUsed/>
    <w:rsid w:val="00EF68C9"/>
    <w:pPr>
      <w:ind w:left="1415" w:hanging="283"/>
      <w:contextualSpacing/>
    </w:pPr>
  </w:style>
  <w:style w:type="paragraph" w:styleId="Continuarlista">
    <w:name w:val="List Continue"/>
    <w:basedOn w:val="Normal"/>
    <w:uiPriority w:val="99"/>
    <w:semiHidden/>
    <w:unhideWhenUsed/>
    <w:rsid w:val="00EF68C9"/>
    <w:pPr>
      <w:spacing w:after="120"/>
      <w:ind w:left="283"/>
      <w:contextualSpacing/>
    </w:pPr>
  </w:style>
  <w:style w:type="paragraph" w:styleId="Continuarlista2">
    <w:name w:val="List Continue 2"/>
    <w:basedOn w:val="Normal"/>
    <w:uiPriority w:val="99"/>
    <w:semiHidden/>
    <w:unhideWhenUsed/>
    <w:rsid w:val="00EF68C9"/>
    <w:pPr>
      <w:spacing w:after="120"/>
      <w:ind w:left="566"/>
      <w:contextualSpacing/>
    </w:pPr>
  </w:style>
  <w:style w:type="paragraph" w:styleId="Continuarlista3">
    <w:name w:val="List Continue 3"/>
    <w:basedOn w:val="Normal"/>
    <w:uiPriority w:val="99"/>
    <w:semiHidden/>
    <w:unhideWhenUsed/>
    <w:rsid w:val="00EF68C9"/>
    <w:pPr>
      <w:spacing w:after="120"/>
      <w:ind w:left="849"/>
      <w:contextualSpacing/>
    </w:pPr>
  </w:style>
  <w:style w:type="paragraph" w:styleId="Continuarlista4">
    <w:name w:val="List Continue 4"/>
    <w:basedOn w:val="Normal"/>
    <w:uiPriority w:val="99"/>
    <w:semiHidden/>
    <w:unhideWhenUsed/>
    <w:rsid w:val="00EF68C9"/>
    <w:pPr>
      <w:spacing w:after="120"/>
      <w:ind w:left="1132"/>
      <w:contextualSpacing/>
    </w:pPr>
  </w:style>
  <w:style w:type="paragraph" w:styleId="Continuarlista5">
    <w:name w:val="List Continue 5"/>
    <w:basedOn w:val="Normal"/>
    <w:uiPriority w:val="99"/>
    <w:semiHidden/>
    <w:unhideWhenUsed/>
    <w:rsid w:val="00EF68C9"/>
    <w:pPr>
      <w:spacing w:after="120"/>
      <w:ind w:left="1415"/>
      <w:contextualSpacing/>
    </w:pPr>
  </w:style>
  <w:style w:type="paragraph" w:styleId="Listaconnmeros">
    <w:name w:val="List Number"/>
    <w:basedOn w:val="Normal"/>
    <w:uiPriority w:val="49"/>
    <w:semiHidden/>
    <w:unhideWhenUsed/>
    <w:rsid w:val="00EF68C9"/>
    <w:pPr>
      <w:numPr>
        <w:numId w:val="11"/>
      </w:numPr>
      <w:contextualSpacing/>
    </w:pPr>
  </w:style>
  <w:style w:type="paragraph" w:styleId="Listaconnmeros2">
    <w:name w:val="List Number 2"/>
    <w:basedOn w:val="Normal"/>
    <w:uiPriority w:val="49"/>
    <w:semiHidden/>
    <w:unhideWhenUsed/>
    <w:rsid w:val="00EF68C9"/>
    <w:pPr>
      <w:numPr>
        <w:numId w:val="12"/>
      </w:numPr>
      <w:contextualSpacing/>
    </w:pPr>
  </w:style>
  <w:style w:type="paragraph" w:styleId="Listaconnmeros3">
    <w:name w:val="List Number 3"/>
    <w:basedOn w:val="Normal"/>
    <w:uiPriority w:val="49"/>
    <w:semiHidden/>
    <w:unhideWhenUsed/>
    <w:rsid w:val="00EF68C9"/>
    <w:pPr>
      <w:contextualSpacing/>
    </w:pPr>
  </w:style>
  <w:style w:type="paragraph" w:styleId="Listaconnmeros4">
    <w:name w:val="List Number 4"/>
    <w:basedOn w:val="Normal"/>
    <w:uiPriority w:val="49"/>
    <w:semiHidden/>
    <w:unhideWhenUsed/>
    <w:rsid w:val="00EF68C9"/>
    <w:pPr>
      <w:numPr>
        <w:numId w:val="14"/>
      </w:numPr>
      <w:contextualSpacing/>
    </w:pPr>
  </w:style>
  <w:style w:type="paragraph" w:styleId="Listaconnmeros5">
    <w:name w:val="List Number 5"/>
    <w:basedOn w:val="Normal"/>
    <w:uiPriority w:val="49"/>
    <w:semiHidden/>
    <w:unhideWhenUsed/>
    <w:rsid w:val="00EF68C9"/>
    <w:pPr>
      <w:contextualSpacing/>
    </w:pPr>
  </w:style>
  <w:style w:type="paragraph" w:styleId="Textomacro">
    <w:name w:val="macro"/>
    <w:link w:val="TextomacroCar"/>
    <w:uiPriority w:val="99"/>
    <w:semiHidden/>
    <w:unhideWhenUsed/>
    <w:rsid w:val="00EF68C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EF68C9"/>
    <w:rPr>
      <w:rFonts w:ascii="Consolas" w:hAnsi="Consolas" w:cs="Consolas"/>
      <w:sz w:val="20"/>
      <w:szCs w:val="20"/>
      <w:lang w:val="es-ES"/>
    </w:rPr>
  </w:style>
  <w:style w:type="paragraph" w:styleId="Encabezadodemensaje">
    <w:name w:val="Message Header"/>
    <w:basedOn w:val="Normal"/>
    <w:link w:val="EncabezadodemensajeCar"/>
    <w:uiPriority w:val="99"/>
    <w:semiHidden/>
    <w:unhideWhenUsed/>
    <w:rsid w:val="00EF68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EF68C9"/>
    <w:rPr>
      <w:rFonts w:asciiTheme="majorHAnsi" w:eastAsiaTheme="majorEastAsia" w:hAnsiTheme="majorHAnsi" w:cstheme="majorBidi"/>
      <w:sz w:val="24"/>
      <w:szCs w:val="24"/>
      <w:shd w:val="pct20" w:color="auto" w:fill="auto"/>
      <w:lang w:val="es-ES"/>
    </w:rPr>
  </w:style>
  <w:style w:type="paragraph" w:styleId="Sinespaciado">
    <w:name w:val="No Spacing"/>
    <w:uiPriority w:val="1"/>
    <w:semiHidden/>
    <w:qFormat/>
    <w:rsid w:val="00EF68C9"/>
    <w:pPr>
      <w:spacing w:after="0" w:line="240" w:lineRule="auto"/>
      <w:jc w:val="both"/>
    </w:pPr>
    <w:rPr>
      <w:rFonts w:ascii="Verdana" w:hAnsi="Verdana"/>
      <w:sz w:val="18"/>
    </w:rPr>
  </w:style>
  <w:style w:type="paragraph" w:styleId="NormalWeb">
    <w:name w:val="Normal (Web)"/>
    <w:basedOn w:val="Normal"/>
    <w:uiPriority w:val="99"/>
    <w:semiHidden/>
    <w:unhideWhenUsed/>
    <w:rsid w:val="00EF68C9"/>
    <w:rPr>
      <w:rFonts w:ascii="Times New Roman" w:hAnsi="Times New Roman" w:cs="Times New Roman"/>
      <w:sz w:val="24"/>
      <w:szCs w:val="24"/>
    </w:rPr>
  </w:style>
  <w:style w:type="paragraph" w:styleId="Sangranormal">
    <w:name w:val="Normal Indent"/>
    <w:basedOn w:val="Normal"/>
    <w:uiPriority w:val="99"/>
    <w:semiHidden/>
    <w:unhideWhenUsed/>
    <w:rsid w:val="00EF68C9"/>
    <w:pPr>
      <w:ind w:left="567"/>
    </w:pPr>
  </w:style>
  <w:style w:type="paragraph" w:styleId="Encabezadodenota">
    <w:name w:val="Note Heading"/>
    <w:basedOn w:val="Normal"/>
    <w:next w:val="Normal"/>
    <w:link w:val="EncabezadodenotaCar"/>
    <w:uiPriority w:val="99"/>
    <w:semiHidden/>
    <w:unhideWhenUsed/>
    <w:rsid w:val="00EF68C9"/>
  </w:style>
  <w:style w:type="character" w:customStyle="1" w:styleId="EncabezadodenotaCar">
    <w:name w:val="Encabezado de nota Car"/>
    <w:basedOn w:val="Fuentedeprrafopredeter"/>
    <w:link w:val="Encabezadodenota"/>
    <w:uiPriority w:val="99"/>
    <w:semiHidden/>
    <w:rsid w:val="00EF68C9"/>
    <w:rPr>
      <w:rFonts w:ascii="Verdana" w:hAnsi="Verdana"/>
      <w:sz w:val="18"/>
      <w:lang w:val="es-ES"/>
    </w:rPr>
  </w:style>
  <w:style w:type="character" w:styleId="Nmerodepgina">
    <w:name w:val="page number"/>
    <w:basedOn w:val="Fuentedeprrafopredeter"/>
    <w:uiPriority w:val="99"/>
    <w:semiHidden/>
    <w:unhideWhenUsed/>
    <w:rsid w:val="00EF68C9"/>
    <w:rPr>
      <w:lang w:val="es-ES"/>
    </w:rPr>
  </w:style>
  <w:style w:type="character" w:styleId="Textodelmarcadordeposicin">
    <w:name w:val="Placeholder Text"/>
    <w:basedOn w:val="Fuentedeprrafopredeter"/>
    <w:uiPriority w:val="99"/>
    <w:semiHidden/>
    <w:rsid w:val="00EF68C9"/>
    <w:rPr>
      <w:color w:val="808080"/>
      <w:lang w:val="es-ES"/>
    </w:rPr>
  </w:style>
  <w:style w:type="paragraph" w:styleId="Textosinformato">
    <w:name w:val="Plain Text"/>
    <w:basedOn w:val="Normal"/>
    <w:link w:val="TextosinformatoCar"/>
    <w:uiPriority w:val="99"/>
    <w:unhideWhenUsed/>
    <w:rsid w:val="00EF68C9"/>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EF68C9"/>
    <w:rPr>
      <w:rFonts w:ascii="Consolas" w:hAnsi="Consolas" w:cs="Consolas"/>
      <w:sz w:val="21"/>
      <w:szCs w:val="21"/>
      <w:lang w:val="es-ES"/>
    </w:rPr>
  </w:style>
  <w:style w:type="paragraph" w:styleId="Cita">
    <w:name w:val="Quote"/>
    <w:basedOn w:val="Normal"/>
    <w:next w:val="Normal"/>
    <w:link w:val="CitaCar"/>
    <w:uiPriority w:val="59"/>
    <w:semiHidden/>
    <w:qFormat/>
    <w:rsid w:val="00EF68C9"/>
    <w:rPr>
      <w:i/>
      <w:iCs/>
      <w:color w:val="000000" w:themeColor="text1"/>
    </w:rPr>
  </w:style>
  <w:style w:type="character" w:customStyle="1" w:styleId="CitaCar">
    <w:name w:val="Cita Car"/>
    <w:basedOn w:val="Fuentedeprrafopredeter"/>
    <w:link w:val="Cita"/>
    <w:uiPriority w:val="59"/>
    <w:semiHidden/>
    <w:rsid w:val="00EF68C9"/>
    <w:rPr>
      <w:rFonts w:ascii="Verdana" w:hAnsi="Verdana"/>
      <w:i/>
      <w:iCs/>
      <w:color w:val="000000" w:themeColor="text1"/>
      <w:sz w:val="18"/>
      <w:lang w:val="es-ES"/>
    </w:rPr>
  </w:style>
  <w:style w:type="paragraph" w:styleId="Saludo">
    <w:name w:val="Salutation"/>
    <w:basedOn w:val="Normal"/>
    <w:next w:val="Normal"/>
    <w:link w:val="SaludoCar"/>
    <w:uiPriority w:val="99"/>
    <w:semiHidden/>
    <w:unhideWhenUsed/>
    <w:rsid w:val="00EF68C9"/>
  </w:style>
  <w:style w:type="character" w:customStyle="1" w:styleId="SaludoCar">
    <w:name w:val="Saludo Car"/>
    <w:basedOn w:val="Fuentedeprrafopredeter"/>
    <w:link w:val="Saludo"/>
    <w:uiPriority w:val="99"/>
    <w:semiHidden/>
    <w:rsid w:val="00EF68C9"/>
    <w:rPr>
      <w:rFonts w:ascii="Verdana" w:hAnsi="Verdana"/>
      <w:sz w:val="18"/>
      <w:lang w:val="es-ES"/>
    </w:rPr>
  </w:style>
  <w:style w:type="paragraph" w:styleId="Firma">
    <w:name w:val="Signature"/>
    <w:basedOn w:val="Normal"/>
    <w:link w:val="FirmaCar"/>
    <w:uiPriority w:val="99"/>
    <w:semiHidden/>
    <w:unhideWhenUsed/>
    <w:rsid w:val="00EF68C9"/>
    <w:pPr>
      <w:ind w:left="4252"/>
    </w:pPr>
  </w:style>
  <w:style w:type="character" w:customStyle="1" w:styleId="FirmaCar">
    <w:name w:val="Firma Car"/>
    <w:basedOn w:val="Fuentedeprrafopredeter"/>
    <w:link w:val="Firma"/>
    <w:uiPriority w:val="99"/>
    <w:semiHidden/>
    <w:rsid w:val="00EF68C9"/>
    <w:rPr>
      <w:rFonts w:ascii="Verdana" w:hAnsi="Verdana"/>
      <w:sz w:val="18"/>
      <w:lang w:val="es-ES"/>
    </w:rPr>
  </w:style>
  <w:style w:type="character" w:styleId="Textoennegrita">
    <w:name w:val="Strong"/>
    <w:basedOn w:val="Fuentedeprrafopredeter"/>
    <w:uiPriority w:val="99"/>
    <w:semiHidden/>
    <w:qFormat/>
    <w:rsid w:val="00EF68C9"/>
    <w:rPr>
      <w:b/>
      <w:bCs/>
      <w:lang w:val="es-ES"/>
    </w:rPr>
  </w:style>
  <w:style w:type="character" w:styleId="nfasissutil">
    <w:name w:val="Subtle Emphasis"/>
    <w:basedOn w:val="Fuentedeprrafopredeter"/>
    <w:uiPriority w:val="99"/>
    <w:semiHidden/>
    <w:qFormat/>
    <w:rsid w:val="00EF68C9"/>
    <w:rPr>
      <w:i/>
      <w:iCs/>
      <w:color w:val="808080" w:themeColor="text1" w:themeTint="7F"/>
      <w:lang w:val="es-ES"/>
    </w:rPr>
  </w:style>
  <w:style w:type="character" w:styleId="Referenciasutil">
    <w:name w:val="Subtle Reference"/>
    <w:basedOn w:val="Fuentedeprrafopredeter"/>
    <w:uiPriority w:val="99"/>
    <w:semiHidden/>
    <w:qFormat/>
    <w:rsid w:val="00EF68C9"/>
    <w:rPr>
      <w:smallCaps/>
      <w:color w:val="C0504D" w:themeColor="accent2"/>
      <w:u w:val="single"/>
      <w:lang w:val="es-ES"/>
    </w:rPr>
  </w:style>
  <w:style w:type="paragraph" w:styleId="Encabezadodelista">
    <w:name w:val="toa heading"/>
    <w:basedOn w:val="Normal"/>
    <w:next w:val="Normal"/>
    <w:uiPriority w:val="39"/>
    <w:unhideWhenUsed/>
    <w:rsid w:val="00EF68C9"/>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F68C9"/>
    <w:pPr>
      <w:spacing w:after="240"/>
      <w:jc w:val="center"/>
    </w:pPr>
    <w:rPr>
      <w:rFonts w:eastAsia="Calibri" w:cs="Times New Roman"/>
      <w:color w:val="006283"/>
    </w:rPr>
  </w:style>
  <w:style w:type="character" w:customStyle="1" w:styleId="UnresolvedMention">
    <w:name w:val="Unresolved Mention"/>
    <w:basedOn w:val="Fuentedeprrafopredeter"/>
    <w:uiPriority w:val="99"/>
    <w:semiHidden/>
    <w:unhideWhenUsed/>
    <w:rsid w:val="00EC74B2"/>
    <w:rPr>
      <w:color w:val="605E5C"/>
      <w:shd w:val="clear" w:color="auto" w:fill="E1DFDD"/>
      <w:lang w:val="es-ES"/>
    </w:rPr>
  </w:style>
  <w:style w:type="table" w:styleId="Cuadrculavistosa">
    <w:name w:val="Colorful Grid"/>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vistosa">
    <w:name w:val="Colorful List"/>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ombreadovistoso">
    <w:name w:val="Colorful Shading"/>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ladecuadrcula1clara">
    <w:name w:val="Grid Table 1 Light"/>
    <w:basedOn w:val="Tabla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nfasis1">
    <w:name w:val="Grid Table 2 Accent 1"/>
    <w:basedOn w:val="Tabla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2-nfasis2">
    <w:name w:val="Grid Table 2 Accent 2"/>
    <w:basedOn w:val="Tabla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2-nfasis3">
    <w:name w:val="Grid Table 2 Accent 3"/>
    <w:basedOn w:val="Tabla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2-nfasis4">
    <w:name w:val="Grid Table 2 Accent 4"/>
    <w:basedOn w:val="Tabla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2-nfasis5">
    <w:name w:val="Grid Table 2 Accent 5"/>
    <w:basedOn w:val="Tabla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2-nfasis6">
    <w:name w:val="Grid Table 2 Accent 6"/>
    <w:basedOn w:val="Tabla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3">
    <w:name w:val="Grid Table 3"/>
    <w:basedOn w:val="Tabla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3-nfasis1">
    <w:name w:val="Grid Table 3 Accent 1"/>
    <w:basedOn w:val="Tabla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3-nfasis2">
    <w:name w:val="Grid Table 3 Accent 2"/>
    <w:basedOn w:val="Tabla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cuadrcula3-nfasis3">
    <w:name w:val="Grid Table 3 Accent 3"/>
    <w:basedOn w:val="Tabla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decuadrcula3-nfasis4">
    <w:name w:val="Grid Table 3 Accent 4"/>
    <w:basedOn w:val="Tabla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decuadrcula3-nfasis5">
    <w:name w:val="Grid Table 3 Accent 5"/>
    <w:basedOn w:val="Tabla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cuadrcula3-nfasis6">
    <w:name w:val="Grid Table 3 Accent 6"/>
    <w:basedOn w:val="Tabla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decuadrcula4">
    <w:name w:val="Grid Table 4"/>
    <w:basedOn w:val="Tabla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1">
    <w:name w:val="Grid Table 4 Accent 1"/>
    <w:basedOn w:val="Tabla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2">
    <w:name w:val="Grid Table 4 Accent 2"/>
    <w:basedOn w:val="Tabla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4-nfasis3">
    <w:name w:val="Grid Table 4 Accent 3"/>
    <w:basedOn w:val="Tabla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4-nfasis4">
    <w:name w:val="Grid Table 4 Accent 4"/>
    <w:basedOn w:val="Tabla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4-nfasis5">
    <w:name w:val="Grid Table 4 Accent 5"/>
    <w:basedOn w:val="Tabla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4-nfasis6">
    <w:name w:val="Grid Table 4 Accent 6"/>
    <w:basedOn w:val="Tabla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5oscura">
    <w:name w:val="Grid Table 5 Dark"/>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5oscura-nfasis1">
    <w:name w:val="Grid Table 5 Dark Accent 1"/>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cuadrcula5oscura-nfasis2">
    <w:name w:val="Grid Table 5 Dark Accent 2"/>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decuadrcula5oscura-nfasis3">
    <w:name w:val="Grid Table 5 Dark Accent 3"/>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decuadrcula5oscura-nfasis4">
    <w:name w:val="Grid Table 5 Dark Accent 4"/>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decuadrcula5oscura-nfasis5">
    <w:name w:val="Grid Table 5 Dark Accent 5"/>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decuadrcula5oscura-nfasis6">
    <w:name w:val="Grid Table 5 Dark Accent 6"/>
    <w:basedOn w:val="Tabla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decuadrcula6concolores">
    <w:name w:val="Grid Table 6 Colorful"/>
    <w:basedOn w:val="Tabla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1">
    <w:name w:val="Grid Table 6 Colorful Accent 1"/>
    <w:basedOn w:val="Tabla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2">
    <w:name w:val="Grid Table 6 Colorful Accent 2"/>
    <w:basedOn w:val="Tabla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6concolores-nfasis3">
    <w:name w:val="Grid Table 6 Colorful Accent 3"/>
    <w:basedOn w:val="Tabla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6concolores-nfasis4">
    <w:name w:val="Grid Table 6 Colorful Accent 4"/>
    <w:basedOn w:val="Tabla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6concolores-nfasis5">
    <w:name w:val="Grid Table 6 Colorful Accent 5"/>
    <w:basedOn w:val="Tabla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6concolores-nfasis6">
    <w:name w:val="Grid Table 6 Colorful Accent 6"/>
    <w:basedOn w:val="Tabla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7concolores">
    <w:name w:val="Grid Table 7 Colorful"/>
    <w:basedOn w:val="Tabla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7concolores-nfasis1">
    <w:name w:val="Grid Table 7 Colorful Accent 1"/>
    <w:basedOn w:val="Tabla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7concolores-nfasis2">
    <w:name w:val="Grid Table 7 Colorful Accent 2"/>
    <w:basedOn w:val="Tabla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cuadrcula7concolores-nfasis3">
    <w:name w:val="Grid Table 7 Colorful Accent 3"/>
    <w:basedOn w:val="Tabla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decuadrcula7concolores-nfasis4">
    <w:name w:val="Grid Table 7 Colorful Accent 4"/>
    <w:basedOn w:val="Tabla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decuadrcula7concolores-nfasis5">
    <w:name w:val="Grid Table 7 Colorful Accent 5"/>
    <w:basedOn w:val="Tabla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cuadrcula7concolores-nfasis6">
    <w:name w:val="Grid Table 7 Colorful Accent 6"/>
    <w:basedOn w:val="Tabla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Fuentedeprrafopredeter"/>
    <w:uiPriority w:val="99"/>
    <w:semiHidden/>
    <w:unhideWhenUsed/>
    <w:rsid w:val="00EF68C9"/>
    <w:rPr>
      <w:color w:val="2B579A"/>
      <w:shd w:val="clear" w:color="auto" w:fill="E1DFDD"/>
      <w:lang w:val="es-ES"/>
    </w:rPr>
  </w:style>
  <w:style w:type="table" w:styleId="Cuadrculaclara">
    <w:name w:val="Light Grid"/>
    <w:basedOn w:val="Tabla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
    <w:name w:val="Light List"/>
    <w:basedOn w:val="Tabla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claro">
    <w:name w:val="Light Shading"/>
    <w:basedOn w:val="Tabla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delista1clara">
    <w:name w:val="List Table 1 Light"/>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2">
    <w:name w:val="List Table 1 Light Accent 2"/>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1clara-nfasis3">
    <w:name w:val="List Table 1 Light Accent 3"/>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1clara-nfasis4">
    <w:name w:val="List Table 1 Light Accent 4"/>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1clara-nfasis5">
    <w:name w:val="List Table 1 Light Accent 5"/>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6">
    <w:name w:val="List Table 1 Light Accent 6"/>
    <w:basedOn w:val="Tabla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2">
    <w:name w:val="List Table 2"/>
    <w:basedOn w:val="Tabla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2-nfasis2">
    <w:name w:val="List Table 2 Accent 2"/>
    <w:basedOn w:val="Tabla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2-nfasis3">
    <w:name w:val="List Table 2 Accent 3"/>
    <w:basedOn w:val="Tabla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4">
    <w:name w:val="List Table 2 Accent 4"/>
    <w:basedOn w:val="Tabla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5">
    <w:name w:val="List Table 2 Accent 5"/>
    <w:basedOn w:val="Tabla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2-nfasis6">
    <w:name w:val="List Table 2 Accent 6"/>
    <w:basedOn w:val="Tabla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3">
    <w:name w:val="List Table 3"/>
    <w:basedOn w:val="Tabla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3-nfasis2">
    <w:name w:val="List Table 3 Accent 2"/>
    <w:basedOn w:val="Tabla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adelista3-nfasis3">
    <w:name w:val="List Table 3 Accent 3"/>
    <w:basedOn w:val="Tabla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adelista3-nfasis4">
    <w:name w:val="List Table 3 Accent 4"/>
    <w:basedOn w:val="Tabla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adelista3-nfasis5">
    <w:name w:val="List Table 3 Accent 5"/>
    <w:basedOn w:val="Tabla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3-nfasis6">
    <w:name w:val="List Table 3 Accent 6"/>
    <w:basedOn w:val="Tabla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4">
    <w:name w:val="List Table 4"/>
    <w:basedOn w:val="Tabla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2">
    <w:name w:val="List Table 4 Accent 2"/>
    <w:basedOn w:val="Tabla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4-nfasis3">
    <w:name w:val="List Table 4 Accent 3"/>
    <w:basedOn w:val="Tabla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4-nfasis4">
    <w:name w:val="List Table 4 Accent 4"/>
    <w:basedOn w:val="Tabla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4-nfasis5">
    <w:name w:val="List Table 4 Accent 5"/>
    <w:basedOn w:val="Tabla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4-nfasis6">
    <w:name w:val="List Table 4 Accent 6"/>
    <w:basedOn w:val="Tabla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5oscura">
    <w:name w:val="List Table 5 Dark"/>
    <w:basedOn w:val="Tabla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6concolores-nfasis2">
    <w:name w:val="List Table 6 Colorful Accent 2"/>
    <w:basedOn w:val="Tabla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6concolores-nfasis3">
    <w:name w:val="List Table 6 Colorful Accent 3"/>
    <w:basedOn w:val="Tabla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6concolores-nfasis4">
    <w:name w:val="List Table 6 Colorful Accent 4"/>
    <w:basedOn w:val="Tabla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6concolores-nfasis5">
    <w:name w:val="List Table 6 Colorful Accent 5"/>
    <w:basedOn w:val="Tabla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6concolores-nfasis6">
    <w:name w:val="List Table 6 Colorful Accent 6"/>
    <w:basedOn w:val="Tabla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7concolores">
    <w:name w:val="List Table 7 Colorful"/>
    <w:basedOn w:val="Tabla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uadrculamedia1">
    <w:name w:val="Medium Grid 1"/>
    <w:basedOn w:val="Tabla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media1">
    <w:name w:val="Medium List 1"/>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Fuentedeprrafopredeter"/>
    <w:uiPriority w:val="99"/>
    <w:semiHidden/>
    <w:unhideWhenUsed/>
    <w:rsid w:val="00EF68C9"/>
    <w:rPr>
      <w:color w:val="2B579A"/>
      <w:shd w:val="clear" w:color="auto" w:fill="E1DFDD"/>
      <w:lang w:val="es-ES"/>
    </w:rPr>
  </w:style>
  <w:style w:type="table" w:styleId="Tablanormal1">
    <w:name w:val="Plain Table 1"/>
    <w:basedOn w:val="Tabla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Fuentedeprrafopredeter"/>
    <w:uiPriority w:val="99"/>
    <w:semiHidden/>
    <w:unhideWhenUsed/>
    <w:rsid w:val="00EF68C9"/>
    <w:rPr>
      <w:u w:val="dotted"/>
      <w:lang w:val="es-ES"/>
    </w:rPr>
  </w:style>
  <w:style w:type="character" w:customStyle="1" w:styleId="SmartLink1">
    <w:name w:val="SmartLink1"/>
    <w:basedOn w:val="Fuentedeprrafopredeter"/>
    <w:uiPriority w:val="99"/>
    <w:semiHidden/>
    <w:unhideWhenUsed/>
    <w:rsid w:val="00EF68C9"/>
    <w:rPr>
      <w:color w:val="0000FF" w:themeColor="hyperlink"/>
      <w:u w:val="single"/>
      <w:shd w:val="clear" w:color="auto" w:fill="E1DFDD"/>
      <w:lang w:val="es-ES"/>
    </w:rPr>
  </w:style>
  <w:style w:type="character" w:customStyle="1" w:styleId="SmartLinkError1">
    <w:name w:val="SmartLinkError1"/>
    <w:basedOn w:val="Fuentedeprrafopredeter"/>
    <w:uiPriority w:val="99"/>
    <w:semiHidden/>
    <w:unhideWhenUsed/>
    <w:rsid w:val="00EF68C9"/>
    <w:rPr>
      <w:color w:val="FF0000"/>
      <w:lang w:val="es-ES"/>
    </w:rPr>
  </w:style>
  <w:style w:type="table" w:styleId="Tablaconefectos3D1">
    <w:name w:val="Table 3D effects 1"/>
    <w:basedOn w:val="Tabla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uadrculadetablaclara">
    <w:name w:val="Grid Table Light"/>
    <w:basedOn w:val="Tabla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naga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22DE2-735F-4245-A32A-618BF612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367</Words>
  <Characters>2022</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RECOMENDACIÓN DEL COMITÉ REVISADA SOBRE EL USO COHERENTE DE LOS MODELOS DE NOTIFICACIONES (PROYECTO DE DOCUMENTO G/TBT/35/REV.1)  PROYECTO DE RECOMENDACIÓN DEL COMITÉ REVISADA SOBRE EL USO COHERENTE DE LOS MODELOS DE NOTIFICACIONES (PROYECTO DE DOCUMENTO G/TBT/35/REV.1)</dc:title>
  <dc:creator/>
  <dc:description>LDIMD - DTU</dc:description>
  <cp:lastModifiedBy/>
  <cp:revision>1</cp:revision>
  <cp:lastPrinted>2019-10-31T07:40:00Z</cp:lastPrinted>
  <dcterms:created xsi:type="dcterms:W3CDTF">2023-08-08T14:19:00Z</dcterms:created>
  <dcterms:modified xsi:type="dcterms:W3CDTF">2023-08-08T14:19:00Z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105b8bce-2a06-4fd4-a19e-464a2f4ecb32</vt:lpwstr>
  </property>
  <property fmtid="{D5CDD505-2E9C-101B-9397-08002B2CF9AE}" pid="3" name="WTOCLASSIFICATION">
    <vt:lpwstr>NC</vt:lpwstr>
  </property>
</Properties>
</file>