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C1658" w14:textId="77777777" w:rsidR="002D78C9" w:rsidRPr="00EF68C9" w:rsidRDefault="001D5561" w:rsidP="00D31A79">
      <w:pPr>
        <w:pStyle w:val="Ttulo"/>
      </w:pPr>
      <w:r w:rsidRPr="00EF68C9">
        <w:t>NOTIFICACIÓN</w:t>
      </w:r>
    </w:p>
    <w:p w14:paraId="22B1F142" w14:textId="77777777" w:rsidR="002F663C" w:rsidRPr="00EF68C9" w:rsidRDefault="001D5561" w:rsidP="00D31A79">
      <w:pPr>
        <w:pStyle w:val="Title3"/>
      </w:pPr>
      <w:proofErr w:type="spellStart"/>
      <w:r w:rsidRPr="00EF68C9">
        <w:t>Addendum</w:t>
      </w:r>
      <w:proofErr w:type="spellEnd"/>
    </w:p>
    <w:p w14:paraId="1F8128CD" w14:textId="77777777" w:rsidR="002F663C" w:rsidRDefault="001D5561" w:rsidP="00B22706">
      <w:r w:rsidRPr="00EF68C9">
        <w:t>La siguiente comunicación, de fecha 29 de diciembre de 2025</w:t>
      </w:r>
      <w:r w:rsidR="00B6593A">
        <w:rPr>
          <w:rFonts w:eastAsia="Calibri" w:cs="Times New Roman"/>
        </w:rPr>
        <w:t>,</w:t>
      </w:r>
      <w:r w:rsidRPr="00EF68C9">
        <w:t xml:space="preserve"> se distribuye a petición de la delegación del </w:t>
      </w:r>
      <w:r w:rsidRPr="00EF68C9">
        <w:rPr>
          <w:u w:val="single"/>
        </w:rPr>
        <w:t>Ecuador</w:t>
      </w:r>
      <w:r w:rsidRPr="00EF68C9">
        <w:t>.</w:t>
      </w:r>
    </w:p>
    <w:p w14:paraId="39070050" w14:textId="77777777" w:rsidR="00B22706" w:rsidRPr="00EF68C9" w:rsidRDefault="00B22706" w:rsidP="00B22706">
      <w:pPr>
        <w:rPr>
          <w:rFonts w:eastAsia="Calibri" w:cs="Times New Roman"/>
        </w:rPr>
      </w:pPr>
    </w:p>
    <w:p w14:paraId="5CA3CD9C" w14:textId="77777777" w:rsidR="002F663C" w:rsidRPr="00EF68C9" w:rsidRDefault="001D5561" w:rsidP="00EF68C9">
      <w:pPr>
        <w:jc w:val="center"/>
        <w:rPr>
          <w:b/>
        </w:rPr>
      </w:pPr>
      <w:r w:rsidRPr="00EF68C9">
        <w:rPr>
          <w:b/>
        </w:rPr>
        <w:t>_______________</w:t>
      </w:r>
    </w:p>
    <w:p w14:paraId="1313BDA1" w14:textId="77777777" w:rsidR="002F663C" w:rsidRDefault="002F663C" w:rsidP="00EF68C9"/>
    <w:p w14:paraId="775E88CD" w14:textId="77777777" w:rsidR="00B22706" w:rsidRPr="00EF68C9" w:rsidRDefault="00B22706" w:rsidP="00EF68C9"/>
    <w:p w14:paraId="00B30CF9" w14:textId="77777777" w:rsidR="002F663C" w:rsidRPr="00EF68C9" w:rsidRDefault="001D5561" w:rsidP="00EF68C9">
      <w:pPr>
        <w:spacing w:after="120"/>
        <w:rPr>
          <w:rFonts w:eastAsia="Calibri" w:cs="Times New Roman"/>
          <w:b/>
          <w:szCs w:val="18"/>
        </w:rPr>
      </w:pPr>
      <w:r w:rsidRPr="00EF68C9">
        <w:rPr>
          <w:b/>
          <w:bCs/>
        </w:rPr>
        <w:t>Título</w:t>
      </w:r>
      <w:r w:rsidR="00EF68C9" w:rsidRPr="00EF68C9">
        <w:t>: Reforma Parcial a la Normativa técnica sanitaria para la obtención del certificado de la notificación sanitaria e inscripción de plantas procesadoras certificadas en buenas prácticas de manufactura de alimentos para regímenes especiales, establecimientos de distribución, comercialización y transporte.</w:t>
      </w:r>
    </w:p>
    <w:p w14:paraId="70056088" w14:textId="77777777" w:rsidR="002F663C" w:rsidRPr="00EF68C9" w:rsidRDefault="002F663C" w:rsidP="00EF68C9"/>
    <w:tbl>
      <w:tblPr>
        <w:tblW w:w="8908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057"/>
      </w:tblGrid>
      <w:tr w:rsidR="008377B6" w14:paraId="7264AD30" w14:textId="77777777" w:rsidTr="00D763A2">
        <w:tc>
          <w:tcPr>
            <w:tcW w:w="8908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14:paraId="19552477" w14:textId="77777777" w:rsidR="002F663C" w:rsidRPr="00EF68C9" w:rsidRDefault="001D5561" w:rsidP="00745CBF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r w:rsidRPr="00EF68C9">
              <w:rPr>
                <w:b/>
              </w:rPr>
              <w:t xml:space="preserve">Motivo del </w:t>
            </w:r>
            <w:proofErr w:type="spellStart"/>
            <w:r w:rsidRPr="00D763A2">
              <w:rPr>
                <w:b/>
                <w:iCs/>
              </w:rPr>
              <w:t>addendum</w:t>
            </w:r>
            <w:proofErr w:type="spellEnd"/>
            <w:r w:rsidRPr="00EF68C9">
              <w:rPr>
                <w:b/>
              </w:rPr>
              <w:t>:</w:t>
            </w:r>
          </w:p>
        </w:tc>
      </w:tr>
      <w:tr w:rsidR="008377B6" w14:paraId="275B5F7D" w14:textId="77777777" w:rsidTr="00D763A2">
        <w:tc>
          <w:tcPr>
            <w:tcW w:w="851" w:type="dxa"/>
          </w:tcPr>
          <w:p w14:paraId="1B5500FA" w14:textId="77777777" w:rsidR="002F663C" w:rsidRPr="007B57C5" w:rsidRDefault="001D5561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27133816" w14:textId="77777777" w:rsidR="002F663C" w:rsidRPr="00EF68C9" w:rsidRDefault="001D5561" w:rsidP="00442BDE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plazo para presentar observaciones - fecha:</w:t>
            </w:r>
            <w:r w:rsidR="00C838A8">
              <w:t xml:space="preserve"> </w:t>
            </w:r>
          </w:p>
        </w:tc>
      </w:tr>
      <w:tr w:rsidR="008377B6" w14:paraId="101936A5" w14:textId="77777777" w:rsidTr="00D763A2">
        <w:tc>
          <w:tcPr>
            <w:tcW w:w="851" w:type="dxa"/>
          </w:tcPr>
          <w:p w14:paraId="776AFA6D" w14:textId="77777777" w:rsidR="002F663C" w:rsidRPr="007B57C5" w:rsidRDefault="001D5561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5E161464" w14:textId="77777777" w:rsidR="002F663C" w:rsidRPr="00EF68C9" w:rsidRDefault="001D5561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Adopción de la medida notificada - fecha: </w:t>
            </w:r>
          </w:p>
        </w:tc>
      </w:tr>
      <w:tr w:rsidR="008377B6" w14:paraId="3DD4637E" w14:textId="77777777" w:rsidTr="00D763A2">
        <w:tc>
          <w:tcPr>
            <w:tcW w:w="851" w:type="dxa"/>
          </w:tcPr>
          <w:p w14:paraId="32520426" w14:textId="77777777" w:rsidR="002F663C" w:rsidRPr="007B57C5" w:rsidRDefault="001D5561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0F760617" w14:textId="77777777" w:rsidR="002F663C" w:rsidRPr="00EF68C9" w:rsidRDefault="001D5561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Publicación de la medida notificada - fecha: </w:t>
            </w:r>
          </w:p>
        </w:tc>
      </w:tr>
      <w:tr w:rsidR="008377B6" w14:paraId="32ADC124" w14:textId="77777777" w:rsidTr="00D763A2">
        <w:tc>
          <w:tcPr>
            <w:tcW w:w="851" w:type="dxa"/>
          </w:tcPr>
          <w:p w14:paraId="17F9A906" w14:textId="77777777" w:rsidR="002F663C" w:rsidRPr="007B57C5" w:rsidRDefault="001D5561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5FD61342" w14:textId="77777777" w:rsidR="002F663C" w:rsidRPr="00EF68C9" w:rsidRDefault="001D5561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Entrada en vigor de la medida notificada - fecha: </w:t>
            </w:r>
          </w:p>
        </w:tc>
      </w:tr>
      <w:tr w:rsidR="008377B6" w14:paraId="7F462853" w14:textId="77777777" w:rsidTr="00D763A2">
        <w:tc>
          <w:tcPr>
            <w:tcW w:w="851" w:type="dxa"/>
          </w:tcPr>
          <w:p w14:paraId="4ED746B6" w14:textId="77777777" w:rsidR="002F663C" w:rsidRPr="007B57C5" w:rsidRDefault="001D5561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33C09CA5" w14:textId="77777777" w:rsidR="002F663C" w:rsidRPr="00EF68C9" w:rsidRDefault="001D5561" w:rsidP="00442BDE">
            <w:pPr>
              <w:spacing w:before="60" w:after="60"/>
              <w:rPr>
                <w:rFonts w:eastAsia="Calibri" w:cs="Times New Roman"/>
              </w:rPr>
            </w:pPr>
            <w:r w:rsidRPr="00EF68C9">
              <w:t>Indicación de dónde se puede obtener el texto de la medida definitiva</w:t>
            </w:r>
            <w:bookmarkStart w:id="4" w:name="_Ref40866906"/>
            <w:r>
              <w:rPr>
                <w:rStyle w:val="Refdenotaalpie"/>
              </w:rPr>
              <w:footnoteReference w:id="1"/>
            </w:r>
            <w:bookmarkEnd w:id="4"/>
            <w:r w:rsidRPr="00EF68C9">
              <w:t xml:space="preserve">: </w:t>
            </w:r>
          </w:p>
        </w:tc>
      </w:tr>
      <w:tr w:rsidR="008377B6" w14:paraId="3CF6F060" w14:textId="77777777" w:rsidTr="00D763A2">
        <w:tc>
          <w:tcPr>
            <w:tcW w:w="851" w:type="dxa"/>
          </w:tcPr>
          <w:p w14:paraId="4185F5CF" w14:textId="77777777" w:rsidR="002F663C" w:rsidRPr="007B57C5" w:rsidRDefault="001D5561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4B33D134" w14:textId="77777777" w:rsidR="00EF68C9" w:rsidRPr="00EF68C9" w:rsidRDefault="001D5561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Retiro o derogación de la medida notificada - fecha:</w:t>
            </w:r>
            <w:r w:rsidR="00C838A8">
              <w:t xml:space="preserve"> </w:t>
            </w:r>
          </w:p>
          <w:p w14:paraId="1DED8AEA" w14:textId="77777777" w:rsidR="002F663C" w:rsidRPr="00EF68C9" w:rsidRDefault="001D5561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Signatura pertinente, en el caso de que se vuelva a notificar la medida:</w:t>
            </w:r>
            <w:r w:rsidR="00C838A8">
              <w:t xml:space="preserve"> </w:t>
            </w:r>
          </w:p>
        </w:tc>
      </w:tr>
      <w:tr w:rsidR="008377B6" w14:paraId="4CCCD5B9" w14:textId="77777777" w:rsidTr="00D763A2">
        <w:tc>
          <w:tcPr>
            <w:tcW w:w="851" w:type="dxa"/>
          </w:tcPr>
          <w:p w14:paraId="687063A5" w14:textId="77777777" w:rsidR="002F663C" w:rsidRPr="007B57C5" w:rsidRDefault="001D5561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057" w:type="dxa"/>
          </w:tcPr>
          <w:p w14:paraId="3AABA9CD" w14:textId="77777777" w:rsidR="00EF68C9" w:rsidRPr="00EF68C9" w:rsidRDefault="001D5561" w:rsidP="00745CBF">
            <w:pPr>
              <w:spacing w:before="60" w:after="120"/>
              <w:rPr>
                <w:rFonts w:eastAsia="Calibri" w:cs="Times New Roman"/>
              </w:rPr>
            </w:pPr>
            <w:r w:rsidRPr="00EF68C9">
              <w:t>Modificación del contenido o del ámbito de aplicación de la medida notificada</w:t>
            </w:r>
            <w:r w:rsidR="00635CBD">
              <w:t xml:space="preserve"> e indicación de dónde se puede obtener el texto</w:t>
            </w:r>
            <w:r w:rsidR="00635CBD">
              <w:rPr>
                <w:vertAlign w:val="superscript"/>
              </w:rPr>
              <w:t>1</w:t>
            </w:r>
            <w:r w:rsidR="005127D6">
              <w:rPr>
                <w:rFonts w:eastAsia="Calibri" w:cs="Times New Roman"/>
              </w:rPr>
              <w:t xml:space="preserve">: </w:t>
            </w:r>
          </w:p>
          <w:p w14:paraId="669DF6C9" w14:textId="77777777" w:rsidR="005127D6" w:rsidRDefault="001D5561" w:rsidP="00745CBF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El proyecto normativo contempla el cumplimiento de las Normas Técnicas Ecuatorianas NTE INEN vigentes o de los documentos que las sustituyan, y prevé la ampliación de los plazos para el pago de las órdenes y para la revisión documental, así como la precisión en la determinación de la categoría del establecimiento dentro del formulario de inscripción.</w:t>
            </w:r>
          </w:p>
          <w:p w14:paraId="55116AA3" w14:textId="77777777" w:rsidR="005127D6" w:rsidRDefault="001D5561" w:rsidP="00745CBF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Además, incorpora disposiciones transitorias destinadas a garantizar la continuidad de la fabricación y comercialización de productos cuyas normas técnicas hayan sido reemplazadas y que impliquen modificaciones en su composición, otorgando plazos para su adecuación a la regulación vigente y estableciendo autorizaciones para el agotamiento de producto terminado, a fin de asegurar una transición conforme al marco sanitario aplicable</w:t>
            </w:r>
          </w:p>
          <w:p w14:paraId="1834E574" w14:textId="77777777" w:rsidR="005127D6" w:rsidRDefault="001D5561" w:rsidP="00745CBF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El proyecto normativo contempla el cumplimiento de las Normas Técnicas Ecuatorianas NTE INEN vigentes o de los documentos que las sustituyan, y prevé la ampliación de los plazos para el pago de las órdenes y para la revisión documental, así como la </w:t>
            </w:r>
            <w:r>
              <w:rPr>
                <w:rFonts w:eastAsia="Calibri" w:cs="Times New Roman"/>
              </w:rPr>
              <w:lastRenderedPageBreak/>
              <w:t>precisión en la determinación de la categoría del establecimiento dentro del formulario de inscripción.</w:t>
            </w:r>
          </w:p>
          <w:p w14:paraId="40535EBE" w14:textId="77777777" w:rsidR="005127D6" w:rsidRDefault="005127D6" w:rsidP="00745CBF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>
                <w:rPr>
                  <w:rFonts w:eastAsia="Calibri" w:cs="Times New Roman"/>
                  <w:color w:val="0000FF"/>
                  <w:u w:val="single"/>
                </w:rPr>
                <w:t>https://members.wto.org/crnattachments/2025/TBT/ECU/modification/25_09272_00_s.pdf</w:t>
              </w:r>
            </w:hyperlink>
          </w:p>
          <w:p w14:paraId="5966836D" w14:textId="77777777" w:rsidR="002F663C" w:rsidRPr="00EF68C9" w:rsidRDefault="001D5561">
            <w:pPr>
              <w:spacing w:before="60" w:after="60"/>
              <w:rPr>
                <w:rFonts w:eastAsia="Calibri" w:cs="Times New Roman"/>
              </w:rPr>
            </w:pPr>
            <w:r w:rsidRPr="00EF68C9">
              <w:t>Nuevo plazo para presentar observaciones (si procede):</w:t>
            </w:r>
            <w:r w:rsidR="00C838A8">
              <w:t xml:space="preserve"> 60 días a partir de la notificación</w:t>
            </w:r>
          </w:p>
        </w:tc>
      </w:tr>
      <w:tr w:rsidR="008377B6" w14:paraId="40548527" w14:textId="77777777" w:rsidTr="00D763A2">
        <w:tc>
          <w:tcPr>
            <w:tcW w:w="851" w:type="dxa"/>
            <w:tcBorders>
              <w:bottom w:val="single" w:sz="4" w:space="0" w:color="auto"/>
            </w:tcBorders>
          </w:tcPr>
          <w:p w14:paraId="692FEDFA" w14:textId="77777777" w:rsidR="002F663C" w:rsidRPr="007B57C5" w:rsidRDefault="001D5561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lastRenderedPageBreak/>
              <w:t>[ ]</w:t>
            </w:r>
          </w:p>
        </w:tc>
        <w:tc>
          <w:tcPr>
            <w:tcW w:w="8057" w:type="dxa"/>
            <w:tcBorders>
              <w:bottom w:val="single" w:sz="4" w:space="0" w:color="auto"/>
            </w:tcBorders>
          </w:tcPr>
          <w:p w14:paraId="6EC96C81" w14:textId="77777777" w:rsidR="002F663C" w:rsidRPr="00360937" w:rsidRDefault="001D5561" w:rsidP="00360937">
            <w:pPr>
              <w:spacing w:before="60" w:after="60"/>
              <w:rPr>
                <w:rFonts w:eastAsia="Calibri" w:cs="Times New Roman"/>
                <w:sz w:val="16"/>
                <w:szCs w:val="16"/>
              </w:rPr>
            </w:pPr>
            <w:r w:rsidRPr="00EF68C9">
              <w:t>Publicación de documentos interpretativos e indicación de dónde se puede obtener el texto</w:t>
            </w:r>
            <w:r w:rsidR="00A91F44" w:rsidRPr="00A91F44">
              <w:rPr>
                <w:vertAlign w:val="superscript"/>
              </w:rPr>
              <w:fldChar w:fldCharType="begin"/>
            </w:r>
            <w:r w:rsidR="00A91F44" w:rsidRPr="00A91F44">
              <w:rPr>
                <w:vertAlign w:val="superscript"/>
              </w:rPr>
              <w:instrText xml:space="preserve"> NOTEREF _Ref40866906 \h </w:instrText>
            </w:r>
            <w:r w:rsidR="00A91F44">
              <w:rPr>
                <w:vertAlign w:val="superscript"/>
              </w:rPr>
              <w:instrText xml:space="preserve"> \* MERGEFORMAT </w:instrText>
            </w:r>
            <w:r w:rsidR="00A91F44" w:rsidRPr="00A91F44">
              <w:rPr>
                <w:vertAlign w:val="superscript"/>
              </w:rPr>
            </w:r>
            <w:r w:rsidR="00A91F44" w:rsidRPr="00A91F44">
              <w:rPr>
                <w:vertAlign w:val="superscript"/>
              </w:rPr>
              <w:fldChar w:fldCharType="separate"/>
            </w:r>
            <w:r w:rsidR="00A91F44" w:rsidRPr="00A91F44">
              <w:rPr>
                <w:vertAlign w:val="superscript"/>
              </w:rPr>
              <w:t>1</w:t>
            </w:r>
            <w:r w:rsidR="00A91F44" w:rsidRPr="00A91F44">
              <w:rPr>
                <w:vertAlign w:val="superscript"/>
              </w:rPr>
              <w:fldChar w:fldCharType="end"/>
            </w:r>
            <w:r w:rsidRPr="00EF68C9">
              <w:t>:</w:t>
            </w:r>
            <w:r w:rsidR="00C838A8">
              <w:t xml:space="preserve"> </w:t>
            </w:r>
          </w:p>
        </w:tc>
      </w:tr>
      <w:tr w:rsidR="008377B6" w14:paraId="79C688B0" w14:textId="77777777" w:rsidTr="00D763A2">
        <w:tc>
          <w:tcPr>
            <w:tcW w:w="851" w:type="dxa"/>
            <w:tcBorders>
              <w:bottom w:val="double" w:sz="6" w:space="0" w:color="auto"/>
            </w:tcBorders>
          </w:tcPr>
          <w:p w14:paraId="0584FF6A" w14:textId="77777777" w:rsidR="002F663C" w:rsidRPr="007B57C5" w:rsidRDefault="001D5561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tcBorders>
              <w:bottom w:val="double" w:sz="6" w:space="0" w:color="auto"/>
            </w:tcBorders>
          </w:tcPr>
          <w:p w14:paraId="5A473B9B" w14:textId="77777777" w:rsidR="002F663C" w:rsidRPr="00EF68C9" w:rsidRDefault="001D5561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Otro motivo:</w:t>
            </w:r>
            <w:r w:rsidR="00C838A8">
              <w:t xml:space="preserve"> </w:t>
            </w:r>
          </w:p>
        </w:tc>
      </w:tr>
    </w:tbl>
    <w:p w14:paraId="5076D0E8" w14:textId="77777777" w:rsidR="002F663C" w:rsidRPr="00EF68C9" w:rsidRDefault="002F663C" w:rsidP="00EF68C9"/>
    <w:p w14:paraId="79392F9E" w14:textId="77777777" w:rsidR="003918E9" w:rsidRPr="00F95856" w:rsidRDefault="001D5561" w:rsidP="00B03883">
      <w:pPr>
        <w:spacing w:after="120"/>
      </w:pPr>
      <w:r w:rsidRPr="00EF68C9">
        <w:rPr>
          <w:b/>
          <w:bCs/>
        </w:rPr>
        <w:t>Descripción</w:t>
      </w:r>
      <w:r w:rsidR="00EF68C9" w:rsidRPr="00EF68C9">
        <w:t xml:space="preserve">: La República del Ecuador pone en su conocimiento </w:t>
      </w:r>
      <w:proofErr w:type="spellStart"/>
      <w:r w:rsidR="00EF68C9" w:rsidRPr="00EF68C9">
        <w:t>conocimiento</w:t>
      </w:r>
      <w:proofErr w:type="spellEnd"/>
      <w:r w:rsidR="00EF68C9" w:rsidRPr="00EF68C9">
        <w:t xml:space="preserve"> que la Agencia Nacional de Regulación, Control y Vigilancia Sanitaria, Doctor Leopoldo </w:t>
      </w:r>
      <w:proofErr w:type="spellStart"/>
      <w:r w:rsidR="00EF68C9" w:rsidRPr="00EF68C9">
        <w:t>Izquieta</w:t>
      </w:r>
      <w:proofErr w:type="spellEnd"/>
      <w:r w:rsidR="00EF68C9" w:rsidRPr="00EF68C9">
        <w:t xml:space="preserve"> Pérez- ARCSA, se encuentra en proceso de emisión del proyecto "Reforma Parcial a la Normativa técnica sanitaria para la obtención del certificado de la notificación sanitaria e inscripción de plantas</w:t>
      </w:r>
    </w:p>
    <w:p w14:paraId="21E4AA59" w14:textId="77777777" w:rsidR="00EF68C9" w:rsidRPr="00EF68C9" w:rsidRDefault="001D5561" w:rsidP="00B03883">
      <w:pPr>
        <w:spacing w:before="120" w:after="120"/>
      </w:pPr>
      <w:r w:rsidRPr="00EF68C9">
        <w:t>procesadoras certificadas en buenas prácticas de manufactura de alimentos para regímenes especiales, establecimientos de distribución, comercialización y transporte".</w:t>
      </w:r>
    </w:p>
    <w:p w14:paraId="5C67EC2D" w14:textId="77777777" w:rsidR="00EF68C9" w:rsidRPr="00EF68C9" w:rsidRDefault="001D5561" w:rsidP="00B03883">
      <w:pPr>
        <w:spacing w:before="120" w:after="120"/>
      </w:pPr>
      <w:r w:rsidRPr="00EF68C9">
        <w:rPr>
          <w:i/>
          <w:iCs/>
        </w:rPr>
        <w:t xml:space="preserve">Datos de contacto del organismo o la autoridad encargados de dar trámite a las observaciones sobre la notificación de que se trate: </w:t>
      </w:r>
    </w:p>
    <w:p w14:paraId="19DC5E01" w14:textId="77777777" w:rsidR="00EF68C9" w:rsidRPr="00EF68C9" w:rsidRDefault="001D5561" w:rsidP="00B03883">
      <w:pPr>
        <w:spacing w:before="120" w:after="120"/>
      </w:pPr>
      <w:r w:rsidRPr="00EF68C9">
        <w:t>Organismo:</w:t>
      </w:r>
    </w:p>
    <w:p w14:paraId="360F162B" w14:textId="77777777" w:rsidR="00EF68C9" w:rsidRPr="00EF68C9" w:rsidRDefault="001D5561" w:rsidP="00B03883">
      <w:pPr>
        <w:spacing w:before="120" w:after="120"/>
      </w:pPr>
      <w:r w:rsidRPr="00EF68C9">
        <w:t>Ministerio de Producción, Comercio Exterior, Inversiones y Pesca (MPCEIP);</w:t>
      </w:r>
    </w:p>
    <w:p w14:paraId="7BD2463C" w14:textId="77777777" w:rsidR="00EF68C9" w:rsidRPr="00EF68C9" w:rsidRDefault="001D5561" w:rsidP="00B03883">
      <w:pPr>
        <w:spacing w:before="120" w:after="120"/>
      </w:pPr>
      <w:r w:rsidRPr="00EF68C9">
        <w:t>Subsecretaría de la Calidad</w:t>
      </w:r>
    </w:p>
    <w:p w14:paraId="4CDD6B19" w14:textId="77777777" w:rsidR="00EF68C9" w:rsidRPr="00EF68C9" w:rsidRDefault="001D5561" w:rsidP="00B03883">
      <w:pPr>
        <w:spacing w:before="120" w:after="120"/>
      </w:pPr>
      <w:r w:rsidRPr="00EF68C9">
        <w:t>Persona de contacto principal:</w:t>
      </w:r>
    </w:p>
    <w:p w14:paraId="65628F4C" w14:textId="77777777" w:rsidR="00EF68C9" w:rsidRPr="00EF68C9" w:rsidRDefault="001D5561" w:rsidP="00B03883">
      <w:pPr>
        <w:spacing w:before="120" w:after="120"/>
      </w:pPr>
      <w:r w:rsidRPr="00EF68C9">
        <w:t>Cristian Eduardo Yépez Jaramillo</w:t>
      </w:r>
    </w:p>
    <w:p w14:paraId="1120420F" w14:textId="77777777" w:rsidR="00EF68C9" w:rsidRPr="00EF68C9" w:rsidRDefault="001D5561" w:rsidP="00B03883">
      <w:pPr>
        <w:spacing w:before="120" w:after="120"/>
      </w:pPr>
      <w:r w:rsidRPr="00EF68C9">
        <w:t>Plataforma Gubernamental de Gestión Financiera;</w:t>
      </w:r>
    </w:p>
    <w:p w14:paraId="1D92FF0F" w14:textId="77777777" w:rsidR="00EF68C9" w:rsidRPr="00EF68C9" w:rsidRDefault="001D5561" w:rsidP="00B03883">
      <w:pPr>
        <w:spacing w:before="120" w:after="120"/>
      </w:pPr>
      <w:r w:rsidRPr="00EF68C9">
        <w:t>Av. Amazonas entre Unión Nacional de Periodistas y Alfonso Pereira</w:t>
      </w:r>
    </w:p>
    <w:p w14:paraId="2B4FB279" w14:textId="77777777" w:rsidR="00EF68C9" w:rsidRPr="00EF68C9" w:rsidRDefault="001D5561" w:rsidP="00B03883">
      <w:pPr>
        <w:spacing w:before="120" w:after="120"/>
      </w:pPr>
      <w:r w:rsidRPr="00EF68C9">
        <w:t>Piso 8</w:t>
      </w:r>
    </w:p>
    <w:p w14:paraId="2B7EA57F" w14:textId="77777777" w:rsidR="00EF68C9" w:rsidRPr="00EF68C9" w:rsidRDefault="001D5561" w:rsidP="00B03883">
      <w:pPr>
        <w:spacing w:before="120" w:after="120"/>
      </w:pPr>
      <w:r w:rsidRPr="00EF68C9">
        <w:t>Bloque amarillo</w:t>
      </w:r>
    </w:p>
    <w:p w14:paraId="349FD54D" w14:textId="77777777" w:rsidR="00EF68C9" w:rsidRPr="00EF68C9" w:rsidRDefault="001D5561" w:rsidP="00B03883">
      <w:pPr>
        <w:spacing w:before="120" w:after="120"/>
      </w:pPr>
      <w:r w:rsidRPr="00EF68C9">
        <w:t>Quito EC170522</w:t>
      </w:r>
    </w:p>
    <w:p w14:paraId="72C6AE7B" w14:textId="77777777" w:rsidR="00EF68C9" w:rsidRPr="00EF68C9" w:rsidRDefault="001D5561" w:rsidP="00B03883">
      <w:pPr>
        <w:spacing w:before="120" w:after="120"/>
      </w:pPr>
      <w:r w:rsidRPr="00EF68C9">
        <w:t>Tel: +(593 2) 3948760; Ext. 2254; Ext. 2252</w:t>
      </w:r>
    </w:p>
    <w:p w14:paraId="4B2097C6" w14:textId="77777777" w:rsidR="00EF68C9" w:rsidRPr="00EF68C9" w:rsidRDefault="001D5561" w:rsidP="00B03883">
      <w:pPr>
        <w:spacing w:before="120" w:after="120"/>
      </w:pPr>
      <w:r w:rsidRPr="00EF68C9">
        <w:t xml:space="preserve">Correo electrónico: </w:t>
      </w:r>
      <w:hyperlink r:id="rId10" w:history="1">
        <w:r w:rsidR="00EF68C9" w:rsidRPr="00EF68C9">
          <w:rPr>
            <w:color w:val="0000FF"/>
            <w:u w:val="single"/>
          </w:rPr>
          <w:t>puntocontacto-otcecu@produccion.gob.ec</w:t>
        </w:r>
      </w:hyperlink>
      <w:r w:rsidRPr="00EF68C9">
        <w:t xml:space="preserve">; </w:t>
      </w:r>
      <w:hyperlink r:id="rId11" w:history="1">
        <w:r w:rsidR="00EF68C9" w:rsidRPr="00EF68C9">
          <w:rPr>
            <w:color w:val="0000FF"/>
            <w:u w:val="single"/>
          </w:rPr>
          <w:t>puntocontactoecu@gmail.com</w:t>
        </w:r>
      </w:hyperlink>
      <w:r w:rsidRPr="00EF68C9">
        <w:t xml:space="preserve">; </w:t>
      </w:r>
      <w:hyperlink r:id="rId12" w:history="1">
        <w:r w:rsidR="00EF68C9" w:rsidRPr="00EF68C9">
          <w:rPr>
            <w:color w:val="0000FF"/>
            <w:u w:val="single"/>
          </w:rPr>
          <w:t>cyepez@produccion.gob.ec</w:t>
        </w:r>
      </w:hyperlink>
    </w:p>
    <w:p w14:paraId="3C6B60C5" w14:textId="77777777" w:rsidR="00EF68C9" w:rsidRPr="00774E64" w:rsidRDefault="001D5561" w:rsidP="00B03883">
      <w:pPr>
        <w:spacing w:before="120" w:after="120"/>
        <w:rPr>
          <w:lang w:val="en-GB"/>
        </w:rPr>
      </w:pPr>
      <w:r w:rsidRPr="00774E64">
        <w:rPr>
          <w:lang w:val="en-GB"/>
        </w:rPr>
        <w:t xml:space="preserve">Sitio web: </w:t>
      </w:r>
      <w:hyperlink r:id="rId13" w:history="1">
        <w:r w:rsidR="00EF68C9" w:rsidRPr="00774E64">
          <w:rPr>
            <w:color w:val="0000FF"/>
            <w:u w:val="single"/>
            <w:lang w:val="en-GB"/>
          </w:rPr>
          <w:t>http://www.produccion.gob.ec</w:t>
        </w:r>
      </w:hyperlink>
    </w:p>
    <w:p w14:paraId="7E6C373C" w14:textId="77777777" w:rsidR="00D60927" w:rsidRPr="00B22706" w:rsidRDefault="001D5561" w:rsidP="003918E9">
      <w:pPr>
        <w:pStyle w:val="Textonotapie"/>
        <w:jc w:val="center"/>
        <w:rPr>
          <w:sz w:val="18"/>
        </w:rPr>
      </w:pPr>
      <w:r w:rsidRPr="00B22706">
        <w:rPr>
          <w:b/>
          <w:sz w:val="18"/>
        </w:rPr>
        <w:t>__________</w:t>
      </w:r>
    </w:p>
    <w:sectPr w:rsidR="00D60927" w:rsidRPr="00B22706" w:rsidSect="0032495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4A607" w14:textId="77777777" w:rsidR="001D5561" w:rsidRDefault="001D5561">
      <w:r>
        <w:separator/>
      </w:r>
    </w:p>
  </w:endnote>
  <w:endnote w:type="continuationSeparator" w:id="0">
    <w:p w14:paraId="62755384" w14:textId="77777777" w:rsidR="001D5561" w:rsidRDefault="001D5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B31AD" w14:textId="77777777" w:rsidR="00544326" w:rsidRPr="00EF68C9" w:rsidRDefault="001D5561" w:rsidP="00EF68C9">
    <w:pPr>
      <w:pStyle w:val="Piedepgina"/>
    </w:pPr>
    <w:bookmarkStart w:id="10" w:name="_Hlk23403603"/>
    <w:bookmarkStart w:id="11" w:name="_Hlk23403604"/>
    <w:r w:rsidRPr="00EF68C9">
      <w:t xml:space="preserve"> </w:t>
    </w:r>
    <w:bookmarkEnd w:id="10"/>
    <w:bookmarkEnd w:id="1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AF5EB" w14:textId="77777777" w:rsidR="00544326" w:rsidRPr="00EF68C9" w:rsidRDefault="001D5561" w:rsidP="00EF68C9">
    <w:pPr>
      <w:pStyle w:val="Piedepgina"/>
    </w:pPr>
    <w:bookmarkStart w:id="12" w:name="_Hlk23403605"/>
    <w:bookmarkStart w:id="13" w:name="_Hlk23403606"/>
    <w:r w:rsidRPr="00EF68C9">
      <w:t xml:space="preserve"> </w:t>
    </w:r>
    <w:bookmarkEnd w:id="12"/>
    <w:bookmarkEnd w:id="1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0927D" w14:textId="77777777" w:rsidR="00EF68C9" w:rsidRPr="00EF68C9" w:rsidRDefault="001D5561" w:rsidP="00EF68C9">
    <w:pPr>
      <w:pStyle w:val="Piedepgina"/>
    </w:pPr>
    <w:bookmarkStart w:id="20" w:name="_Hlk23403609"/>
    <w:bookmarkStart w:id="21" w:name="_Hlk23403610"/>
    <w:r w:rsidRPr="00EF68C9">
      <w:t xml:space="preserve"> </w:t>
    </w:r>
    <w:bookmarkEnd w:id="20"/>
    <w:bookmarkEnd w:id="2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9927A" w14:textId="77777777" w:rsidR="001D5561" w:rsidRPr="00EF68C9" w:rsidRDefault="001D5561" w:rsidP="00ED54E0">
      <w:bookmarkStart w:id="0" w:name="_Hlk23403611"/>
      <w:bookmarkStart w:id="1" w:name="_Hlk23403612"/>
      <w:r w:rsidRPr="00EF68C9">
        <w:separator/>
      </w:r>
      <w:bookmarkEnd w:id="0"/>
      <w:bookmarkEnd w:id="1"/>
    </w:p>
  </w:footnote>
  <w:footnote w:type="continuationSeparator" w:id="0">
    <w:p w14:paraId="39A32D99" w14:textId="77777777" w:rsidR="001D5561" w:rsidRPr="00EF68C9" w:rsidRDefault="001D5561" w:rsidP="00ED54E0">
      <w:bookmarkStart w:id="2" w:name="_Hlk23403613"/>
      <w:bookmarkStart w:id="3" w:name="_Hlk23403614"/>
      <w:r w:rsidRPr="00EF68C9">
        <w:continuationSeparator/>
      </w:r>
      <w:bookmarkEnd w:id="2"/>
      <w:bookmarkEnd w:id="3"/>
    </w:p>
  </w:footnote>
  <w:footnote w:id="1">
    <w:p w14:paraId="05D5FB59" w14:textId="77777777" w:rsidR="00F95856" w:rsidRPr="00F95856" w:rsidRDefault="001D5561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117DBD" w:rsidRPr="00117DBD">
        <w:rPr>
          <w:szCs w:val="16"/>
        </w:rPr>
        <w:t xml:space="preserve">Entre otras cosas, puede aportarse la dirección de un sitio web, un anexo en </w:t>
      </w:r>
      <w:proofErr w:type="spellStart"/>
      <w:r w:rsidR="00117DBD" w:rsidRPr="00117DBD">
        <w:rPr>
          <w:szCs w:val="16"/>
        </w:rPr>
        <w:t>pdf</w:t>
      </w:r>
      <w:proofErr w:type="spellEnd"/>
      <w:r w:rsidR="00117DBD" w:rsidRPr="00117DBD">
        <w:rPr>
          <w:szCs w:val="16"/>
        </w:rPr>
        <w:t xml:space="preserve"> u otra información que indique dónde se puede obtener el texto de la medida definitiva</w:t>
      </w:r>
      <w:r w:rsidR="001D319B">
        <w:rPr>
          <w:szCs w:val="16"/>
        </w:rPr>
        <w:t>/</w:t>
      </w:r>
      <w:r w:rsidR="00A349D8">
        <w:rPr>
          <w:szCs w:val="16"/>
        </w:rPr>
        <w:t xml:space="preserve">modificación </w:t>
      </w:r>
      <w:r w:rsidR="001D319B" w:rsidRPr="001D319B">
        <w:rPr>
          <w:szCs w:val="16"/>
        </w:rPr>
        <w:t xml:space="preserve">de la medida </w:t>
      </w:r>
      <w:r w:rsidR="00117DBD" w:rsidRPr="00117DBD">
        <w:rPr>
          <w:szCs w:val="16"/>
        </w:rPr>
        <w:t>y/o los documentos interpretativos</w:t>
      </w:r>
      <w:r w:rsidRPr="00EF68C9">
        <w:rPr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9049F" w14:textId="77777777" w:rsidR="00EF68C9" w:rsidRPr="00EF68C9" w:rsidRDefault="001D5561" w:rsidP="00EF68C9">
    <w:pPr>
      <w:pStyle w:val="Encabezado"/>
      <w:spacing w:after="240"/>
      <w:jc w:val="center"/>
    </w:pPr>
    <w:bookmarkStart w:id="5" w:name="_Hlk23403599"/>
    <w:bookmarkStart w:id="6" w:name="_Hlk23403600"/>
    <w:r w:rsidRPr="00EF68C9">
      <w:t>JOB/TBT/344</w:t>
    </w:r>
  </w:p>
  <w:p w14:paraId="29B32247" w14:textId="77777777" w:rsidR="00EF68C9" w:rsidRPr="00EF68C9" w:rsidRDefault="001D5561" w:rsidP="00EF68C9">
    <w:pPr>
      <w:pStyle w:val="Encabezado"/>
      <w:pBdr>
        <w:bottom w:val="single" w:sz="4" w:space="1" w:color="auto"/>
      </w:pBdr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1</w:t>
    </w:r>
    <w:r w:rsidRPr="00EF68C9">
      <w:fldChar w:fldCharType="end"/>
    </w:r>
    <w:r w:rsidRPr="00EF68C9">
      <w:t xml:space="preserve"> -</w:t>
    </w:r>
    <w:bookmarkEnd w:id="5"/>
    <w:bookmarkEnd w:id="6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859CE" w14:textId="77777777" w:rsidR="00583508" w:rsidRPr="00E5369A" w:rsidRDefault="001D5561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US"/>
      </w:rPr>
    </w:pPr>
    <w:bookmarkStart w:id="7" w:name="spsSymbolHeader"/>
    <w:bookmarkStart w:id="8" w:name="_Hlk23403601"/>
    <w:bookmarkStart w:id="9" w:name="_Hlk23403602"/>
    <w:r w:rsidRPr="00E5369A">
      <w:rPr>
        <w:lang w:val="en-US"/>
      </w:rPr>
      <w:t>G/TBT/N/ECU/490/Add.6</w:t>
    </w:r>
    <w:bookmarkEnd w:id="7"/>
  </w:p>
  <w:p w14:paraId="208A056F" w14:textId="77777777" w:rsidR="00470C19" w:rsidRPr="00E5369A" w:rsidRDefault="00470C19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US"/>
      </w:rPr>
    </w:pPr>
  </w:p>
  <w:p w14:paraId="69FF45BE" w14:textId="77777777" w:rsidR="00EF68C9" w:rsidRPr="00EF68C9" w:rsidRDefault="001D5561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2</w:t>
    </w:r>
    <w:r w:rsidRPr="00EF68C9">
      <w:fldChar w:fldCharType="end"/>
    </w:r>
    <w:r w:rsidRPr="00EF68C9">
      <w:t xml:space="preserve"> -</w:t>
    </w:r>
    <w:bookmarkEnd w:id="8"/>
    <w:bookmarkEnd w:id="9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5"/>
      <w:gridCol w:w="2017"/>
      <w:gridCol w:w="3194"/>
    </w:tblGrid>
    <w:tr w:rsidR="008377B6" w14:paraId="7483954F" w14:textId="77777777" w:rsidTr="00EF68C9">
      <w:trPr>
        <w:trHeight w:val="240"/>
        <w:jc w:val="center"/>
      </w:trPr>
      <w:tc>
        <w:tcPr>
          <w:tcW w:w="2053" w:type="pct"/>
          <w:tcMar>
            <w:left w:w="108" w:type="dxa"/>
            <w:right w:w="108" w:type="dxa"/>
          </w:tcMar>
          <w:vAlign w:val="center"/>
        </w:tcPr>
        <w:p w14:paraId="5254AB54" w14:textId="77777777" w:rsidR="00EF68C9" w:rsidRPr="00EF68C9" w:rsidRDefault="00EF68C9" w:rsidP="00EF68C9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14" w:name="_Hlk23403607"/>
          <w:bookmarkStart w:id="15" w:name="_Hlk23403608"/>
        </w:p>
      </w:tc>
      <w:tc>
        <w:tcPr>
          <w:tcW w:w="2947" w:type="pct"/>
          <w:gridSpan w:val="2"/>
          <w:tcMar>
            <w:left w:w="108" w:type="dxa"/>
            <w:right w:w="108" w:type="dxa"/>
          </w:tcMar>
          <w:vAlign w:val="center"/>
        </w:tcPr>
        <w:p w14:paraId="153D877D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8377B6" w14:paraId="252B9F53" w14:textId="77777777" w:rsidTr="00EF68C9">
      <w:trPr>
        <w:trHeight w:val="213"/>
        <w:jc w:val="center"/>
      </w:trPr>
      <w:tc>
        <w:tcPr>
          <w:tcW w:w="2053" w:type="pct"/>
          <w:vMerge w:val="restart"/>
          <w:tcMar>
            <w:left w:w="0" w:type="dxa"/>
            <w:right w:w="0" w:type="dxa"/>
          </w:tcMar>
        </w:tcPr>
        <w:p w14:paraId="7703DBCD" w14:textId="77777777" w:rsidR="00EF68C9" w:rsidRPr="00EF68C9" w:rsidRDefault="001D5561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noProof/>
              <w:szCs w:val="18"/>
            </w:rPr>
            <w:drawing>
              <wp:inline distT="0" distB="0" distL="0" distR="0" wp14:anchorId="2E03DF7E" wp14:editId="65A1A8CF">
                <wp:extent cx="2422800" cy="720000"/>
                <wp:effectExtent l="0" t="0" r="0" b="444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28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tcMar>
            <w:left w:w="108" w:type="dxa"/>
            <w:right w:w="108" w:type="dxa"/>
          </w:tcMar>
        </w:tcPr>
        <w:p w14:paraId="6A143B16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8377B6" w:rsidRPr="00E5369A" w14:paraId="11986827" w14:textId="77777777" w:rsidTr="00EF68C9">
      <w:trPr>
        <w:trHeight w:val="868"/>
        <w:jc w:val="center"/>
      </w:trPr>
      <w:tc>
        <w:tcPr>
          <w:tcW w:w="2053" w:type="pct"/>
          <w:vMerge/>
          <w:tcMar>
            <w:left w:w="108" w:type="dxa"/>
            <w:right w:w="108" w:type="dxa"/>
          </w:tcMar>
        </w:tcPr>
        <w:p w14:paraId="158BEEF3" w14:textId="77777777" w:rsidR="00EF68C9" w:rsidRPr="00EF68C9" w:rsidRDefault="00EF68C9" w:rsidP="00EF68C9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tcMar>
            <w:left w:w="108" w:type="dxa"/>
            <w:right w:w="108" w:type="dxa"/>
          </w:tcMar>
        </w:tcPr>
        <w:p w14:paraId="345A91CE" w14:textId="77777777" w:rsidR="00D763A2" w:rsidRPr="00E5369A" w:rsidRDefault="001D5561" w:rsidP="00D763A2">
          <w:pPr>
            <w:jc w:val="right"/>
            <w:rPr>
              <w:rFonts w:eastAsia="Calibri" w:cs="Times New Roman"/>
              <w:b/>
              <w:szCs w:val="16"/>
              <w:lang w:val="en-US"/>
            </w:rPr>
          </w:pPr>
          <w:bookmarkStart w:id="16" w:name="bmkSymbols"/>
          <w:r w:rsidRPr="00E5369A">
            <w:rPr>
              <w:rFonts w:eastAsia="Calibri" w:cs="Times New Roman"/>
              <w:b/>
              <w:szCs w:val="16"/>
              <w:lang w:val="en-US"/>
            </w:rPr>
            <w:t>G/TBT/N/ECU/490/Add.6</w:t>
          </w:r>
          <w:bookmarkEnd w:id="16"/>
        </w:p>
      </w:tc>
    </w:tr>
    <w:tr w:rsidR="008377B6" w14:paraId="1403B6AC" w14:textId="77777777" w:rsidTr="00EF68C9">
      <w:trPr>
        <w:trHeight w:val="240"/>
        <w:jc w:val="center"/>
      </w:trPr>
      <w:tc>
        <w:tcPr>
          <w:tcW w:w="2053" w:type="pct"/>
          <w:vMerge/>
          <w:tcMar>
            <w:left w:w="108" w:type="dxa"/>
            <w:right w:w="108" w:type="dxa"/>
          </w:tcMar>
          <w:vAlign w:val="center"/>
        </w:tcPr>
        <w:p w14:paraId="1EE04B41" w14:textId="77777777" w:rsidR="00EF68C9" w:rsidRPr="00642BF9" w:rsidRDefault="00EF68C9" w:rsidP="00EF68C9">
          <w:pPr>
            <w:rPr>
              <w:rFonts w:eastAsia="Verdana" w:cs="Verdana"/>
              <w:szCs w:val="18"/>
              <w:lang w:val="en-GB"/>
            </w:rPr>
          </w:pPr>
        </w:p>
      </w:tc>
      <w:tc>
        <w:tcPr>
          <w:tcW w:w="2947" w:type="pct"/>
          <w:gridSpan w:val="2"/>
          <w:tcMar>
            <w:left w:w="108" w:type="dxa"/>
            <w:right w:w="108" w:type="dxa"/>
          </w:tcMar>
          <w:vAlign w:val="center"/>
        </w:tcPr>
        <w:p w14:paraId="1DB3C11A" w14:textId="77777777" w:rsidR="00EF68C9" w:rsidRPr="00EF68C9" w:rsidRDefault="001D5561" w:rsidP="00EF68C9">
          <w:pPr>
            <w:jc w:val="right"/>
            <w:rPr>
              <w:rFonts w:eastAsia="Verdana" w:cs="Verdana"/>
              <w:szCs w:val="18"/>
            </w:rPr>
          </w:pPr>
          <w:bookmarkStart w:id="17" w:name="bmkDate"/>
          <w:r w:rsidRPr="00EF68C9">
            <w:rPr>
              <w:rFonts w:eastAsia="Verdana" w:cs="Verdana"/>
              <w:szCs w:val="18"/>
            </w:rPr>
            <w:t>6 de enero de 2026</w:t>
          </w:r>
          <w:bookmarkEnd w:id="17"/>
        </w:p>
      </w:tc>
    </w:tr>
    <w:tr w:rsidR="008377B6" w14:paraId="42DF4B50" w14:textId="77777777" w:rsidTr="00EF68C9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D83AF1C" w14:textId="77777777" w:rsidR="00EF68C9" w:rsidRPr="00EF68C9" w:rsidRDefault="001D5561" w:rsidP="00EF68C9">
          <w:pPr>
            <w:jc w:val="left"/>
            <w:rPr>
              <w:rFonts w:eastAsia="Verdana" w:cs="Verdana"/>
              <w:b/>
              <w:szCs w:val="18"/>
            </w:rPr>
          </w:pPr>
          <w:bookmarkStart w:id="18" w:name="bmkSerial"/>
          <w:r>
            <w:rPr>
              <w:rFonts w:eastAsia="Verdana" w:cs="Verdana"/>
              <w:color w:val="FF0000"/>
            </w:rPr>
            <w:t>(26-0060)</w:t>
          </w:r>
          <w:bookmarkEnd w:id="18"/>
        </w:p>
      </w:tc>
      <w:tc>
        <w:tcPr>
          <w:tcW w:w="1799" w:type="pct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FE1C213" w14:textId="77777777" w:rsidR="00EF68C9" w:rsidRPr="00EF68C9" w:rsidRDefault="001D5561" w:rsidP="00EF68C9">
          <w:pPr>
            <w:jc w:val="righ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szCs w:val="18"/>
            </w:rPr>
            <w:t xml:space="preserve">Página: 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1</w:t>
          </w:r>
          <w:r w:rsidRPr="00EF68C9">
            <w:rPr>
              <w:rFonts w:eastAsia="Verdana" w:cs="Verdana"/>
              <w:szCs w:val="18"/>
            </w:rPr>
            <w:fldChar w:fldCharType="end"/>
          </w:r>
          <w:r w:rsidRPr="00EF68C9">
            <w:rPr>
              <w:rFonts w:eastAsia="Verdana" w:cs="Verdana"/>
              <w:szCs w:val="18"/>
            </w:rPr>
            <w:t>/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2</w:t>
          </w:r>
          <w:r w:rsidRPr="00EF68C9">
            <w:rPr>
              <w:rFonts w:eastAsia="Verdana" w:cs="Verdana"/>
              <w:szCs w:val="18"/>
            </w:rPr>
            <w:fldChar w:fldCharType="end"/>
          </w:r>
        </w:p>
      </w:tc>
    </w:tr>
    <w:tr w:rsidR="008377B6" w14:paraId="77FDC7ED" w14:textId="77777777" w:rsidTr="00EF68C9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B591202" w14:textId="77777777" w:rsidR="00EF68C9" w:rsidRPr="00EF68C9" w:rsidRDefault="001D5561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b/>
              <w:szCs w:val="18"/>
            </w:rPr>
            <w:t>Comité de Obstáculos Técnicos al Comercio</w:t>
          </w:r>
        </w:p>
      </w:tc>
      <w:tc>
        <w:tcPr>
          <w:tcW w:w="1799" w:type="pct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</w:tcPr>
        <w:p w14:paraId="73149750" w14:textId="77777777" w:rsidR="00EF68C9" w:rsidRPr="00EF68C9" w:rsidRDefault="001D5561" w:rsidP="00EF68C9">
          <w:pPr>
            <w:jc w:val="right"/>
            <w:rPr>
              <w:rFonts w:eastAsia="Verdana" w:cs="Verdana"/>
              <w:bCs/>
              <w:szCs w:val="18"/>
            </w:rPr>
          </w:pPr>
          <w:r w:rsidRPr="00EF68C9">
            <w:t xml:space="preserve">Original: </w:t>
          </w:r>
          <w:bookmarkStart w:id="19" w:name="bmkOriginalLanguage"/>
          <w:r w:rsidRPr="00EF68C9">
            <w:t>español</w:t>
          </w:r>
          <w:bookmarkEnd w:id="19"/>
        </w:p>
      </w:tc>
    </w:tr>
    <w:bookmarkEnd w:id="14"/>
    <w:bookmarkEnd w:id="15"/>
  </w:tbl>
  <w:p w14:paraId="5DEBD6A4" w14:textId="77777777" w:rsidR="00ED54E0" w:rsidRPr="00EF68C9" w:rsidRDefault="00ED54E0" w:rsidP="00EF68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multilevel"/>
    <w:tmpl w:val="7856F396"/>
    <w:name w:val="ListBullets"/>
    <w:lvl w:ilvl="0">
      <w:start w:val="1"/>
      <w:numFmt w:val="decimal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aconvieta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aconvieta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CAB86AAC"/>
    <w:name w:val="LegalHeadings"/>
    <w:lvl w:ilvl="0">
      <w:start w:val="1"/>
      <w:numFmt w:val="decimal"/>
      <w:pStyle w:val="Ttulo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tulo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tulo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tulo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tulo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tulo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Textoindependien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3F7284C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1452D416"/>
    <w:numStyleLink w:val="LegalHeadings"/>
  </w:abstractNum>
  <w:abstractNum w:abstractNumId="12" w15:restartNumberingAfterBreak="0">
    <w:nsid w:val="57551E12"/>
    <w:multiLevelType w:val="multilevel"/>
    <w:tmpl w:val="1452D41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56CE04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2DAF792" w:tentative="1">
      <w:start w:val="1"/>
      <w:numFmt w:val="lowerLetter"/>
      <w:lvlText w:val="%2."/>
      <w:lvlJc w:val="left"/>
      <w:pPr>
        <w:ind w:left="1080" w:hanging="360"/>
      </w:pPr>
    </w:lvl>
    <w:lvl w:ilvl="2" w:tplc="2E9A3130" w:tentative="1">
      <w:start w:val="1"/>
      <w:numFmt w:val="lowerRoman"/>
      <w:lvlText w:val="%3."/>
      <w:lvlJc w:val="right"/>
      <w:pPr>
        <w:ind w:left="1800" w:hanging="180"/>
      </w:pPr>
    </w:lvl>
    <w:lvl w:ilvl="3" w:tplc="7F98666E" w:tentative="1">
      <w:start w:val="1"/>
      <w:numFmt w:val="decimal"/>
      <w:lvlText w:val="%4."/>
      <w:lvlJc w:val="left"/>
      <w:pPr>
        <w:ind w:left="2520" w:hanging="360"/>
      </w:pPr>
    </w:lvl>
    <w:lvl w:ilvl="4" w:tplc="E83ABF30" w:tentative="1">
      <w:start w:val="1"/>
      <w:numFmt w:val="lowerLetter"/>
      <w:lvlText w:val="%5."/>
      <w:lvlJc w:val="left"/>
      <w:pPr>
        <w:ind w:left="3240" w:hanging="360"/>
      </w:pPr>
    </w:lvl>
    <w:lvl w:ilvl="5" w:tplc="100E6FDC" w:tentative="1">
      <w:start w:val="1"/>
      <w:numFmt w:val="lowerRoman"/>
      <w:lvlText w:val="%6."/>
      <w:lvlJc w:val="right"/>
      <w:pPr>
        <w:ind w:left="3960" w:hanging="180"/>
      </w:pPr>
    </w:lvl>
    <w:lvl w:ilvl="6" w:tplc="EBC810D6" w:tentative="1">
      <w:start w:val="1"/>
      <w:numFmt w:val="decimal"/>
      <w:lvlText w:val="%7."/>
      <w:lvlJc w:val="left"/>
      <w:pPr>
        <w:ind w:left="4680" w:hanging="360"/>
      </w:pPr>
    </w:lvl>
    <w:lvl w:ilvl="7" w:tplc="2648EDFC" w:tentative="1">
      <w:start w:val="1"/>
      <w:numFmt w:val="lowerLetter"/>
      <w:lvlText w:val="%8."/>
      <w:lvlJc w:val="left"/>
      <w:pPr>
        <w:ind w:left="5400" w:hanging="360"/>
      </w:pPr>
    </w:lvl>
    <w:lvl w:ilvl="8" w:tplc="734A511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3638684">
    <w:abstractNumId w:val="9"/>
  </w:num>
  <w:num w:numId="2" w16cid:durableId="1116102481">
    <w:abstractNumId w:val="7"/>
  </w:num>
  <w:num w:numId="3" w16cid:durableId="755980166">
    <w:abstractNumId w:val="6"/>
  </w:num>
  <w:num w:numId="4" w16cid:durableId="178734922">
    <w:abstractNumId w:val="5"/>
  </w:num>
  <w:num w:numId="5" w16cid:durableId="682587428">
    <w:abstractNumId w:val="4"/>
  </w:num>
  <w:num w:numId="6" w16cid:durableId="1963532927">
    <w:abstractNumId w:val="12"/>
  </w:num>
  <w:num w:numId="7" w16cid:durableId="1178740325">
    <w:abstractNumId w:val="11"/>
  </w:num>
  <w:num w:numId="8" w16cid:durableId="416832550">
    <w:abstractNumId w:val="10"/>
  </w:num>
  <w:num w:numId="9" w16cid:durableId="8331089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2771512">
    <w:abstractNumId w:val="13"/>
  </w:num>
  <w:num w:numId="11" w16cid:durableId="601375728">
    <w:abstractNumId w:val="8"/>
  </w:num>
  <w:num w:numId="12" w16cid:durableId="1499729471">
    <w:abstractNumId w:val="3"/>
  </w:num>
  <w:num w:numId="13" w16cid:durableId="1302929500">
    <w:abstractNumId w:val="2"/>
  </w:num>
  <w:num w:numId="14" w16cid:durableId="621035050">
    <w:abstractNumId w:val="1"/>
  </w:num>
  <w:num w:numId="15" w16cid:durableId="2024889931">
    <w:abstractNumId w:val="0"/>
  </w:num>
  <w:num w:numId="16" w16cid:durableId="308173880">
    <w:abstractNumId w:val="11"/>
    <w:lvlOverride w:ilvl="0">
      <w:lvl w:ilvl="0">
        <w:start w:val="1"/>
        <w:numFmt w:val="decimal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SortMethod w:val="0000"/>
  <w:defaultTabStop w:val="567"/>
  <w:hyphenationZone w:val="425"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72F6"/>
    <w:rsid w:val="00037AC4"/>
    <w:rsid w:val="000423BF"/>
    <w:rsid w:val="00043D6D"/>
    <w:rsid w:val="00043ECC"/>
    <w:rsid w:val="000505E8"/>
    <w:rsid w:val="000844B6"/>
    <w:rsid w:val="000A4945"/>
    <w:rsid w:val="000A5283"/>
    <w:rsid w:val="000B31E1"/>
    <w:rsid w:val="000C25F0"/>
    <w:rsid w:val="000D7DDB"/>
    <w:rsid w:val="0011356B"/>
    <w:rsid w:val="00117DBD"/>
    <w:rsid w:val="00124403"/>
    <w:rsid w:val="0013337F"/>
    <w:rsid w:val="00175BCF"/>
    <w:rsid w:val="00175DD6"/>
    <w:rsid w:val="00182B84"/>
    <w:rsid w:val="00183601"/>
    <w:rsid w:val="001D319B"/>
    <w:rsid w:val="001D5561"/>
    <w:rsid w:val="001E291F"/>
    <w:rsid w:val="0022431D"/>
    <w:rsid w:val="00230E74"/>
    <w:rsid w:val="00233408"/>
    <w:rsid w:val="00262BD5"/>
    <w:rsid w:val="00262D14"/>
    <w:rsid w:val="0027067B"/>
    <w:rsid w:val="00281997"/>
    <w:rsid w:val="002C181E"/>
    <w:rsid w:val="002D78C9"/>
    <w:rsid w:val="002F663C"/>
    <w:rsid w:val="00305F12"/>
    <w:rsid w:val="003156C6"/>
    <w:rsid w:val="00324956"/>
    <w:rsid w:val="00327D40"/>
    <w:rsid w:val="00335575"/>
    <w:rsid w:val="003572B4"/>
    <w:rsid w:val="00360937"/>
    <w:rsid w:val="00375683"/>
    <w:rsid w:val="003918E9"/>
    <w:rsid w:val="00397FF5"/>
    <w:rsid w:val="003B4DD0"/>
    <w:rsid w:val="003D3546"/>
    <w:rsid w:val="003D6420"/>
    <w:rsid w:val="00417D8E"/>
    <w:rsid w:val="00424340"/>
    <w:rsid w:val="004244A9"/>
    <w:rsid w:val="0043626D"/>
    <w:rsid w:val="00442BDE"/>
    <w:rsid w:val="00444BD5"/>
    <w:rsid w:val="00467032"/>
    <w:rsid w:val="0046754A"/>
    <w:rsid w:val="00470C19"/>
    <w:rsid w:val="00486575"/>
    <w:rsid w:val="004C5A53"/>
    <w:rsid w:val="004F203A"/>
    <w:rsid w:val="005127D6"/>
    <w:rsid w:val="005336B8"/>
    <w:rsid w:val="00544326"/>
    <w:rsid w:val="00547B5F"/>
    <w:rsid w:val="005707AC"/>
    <w:rsid w:val="005733F2"/>
    <w:rsid w:val="00583508"/>
    <w:rsid w:val="005A1A22"/>
    <w:rsid w:val="005A2EBE"/>
    <w:rsid w:val="005B04B9"/>
    <w:rsid w:val="005B3ACA"/>
    <w:rsid w:val="005B68C7"/>
    <w:rsid w:val="005B7054"/>
    <w:rsid w:val="005C353B"/>
    <w:rsid w:val="005D5981"/>
    <w:rsid w:val="005F30CB"/>
    <w:rsid w:val="00612644"/>
    <w:rsid w:val="00620F21"/>
    <w:rsid w:val="0062527B"/>
    <w:rsid w:val="00627EB9"/>
    <w:rsid w:val="00635CBD"/>
    <w:rsid w:val="00642BF9"/>
    <w:rsid w:val="0064657D"/>
    <w:rsid w:val="00674CCD"/>
    <w:rsid w:val="006B3175"/>
    <w:rsid w:val="006D070E"/>
    <w:rsid w:val="006F5826"/>
    <w:rsid w:val="00700181"/>
    <w:rsid w:val="0070236C"/>
    <w:rsid w:val="00710E80"/>
    <w:rsid w:val="007141CF"/>
    <w:rsid w:val="0073755C"/>
    <w:rsid w:val="00745146"/>
    <w:rsid w:val="00745CBF"/>
    <w:rsid w:val="007577E3"/>
    <w:rsid w:val="00760003"/>
    <w:rsid w:val="00760DB3"/>
    <w:rsid w:val="00764027"/>
    <w:rsid w:val="00774E64"/>
    <w:rsid w:val="007755FC"/>
    <w:rsid w:val="007764D7"/>
    <w:rsid w:val="00782B32"/>
    <w:rsid w:val="00787DBC"/>
    <w:rsid w:val="00796362"/>
    <w:rsid w:val="007B3D3F"/>
    <w:rsid w:val="007B57C5"/>
    <w:rsid w:val="007E6507"/>
    <w:rsid w:val="007F2B8E"/>
    <w:rsid w:val="007F32D1"/>
    <w:rsid w:val="00807247"/>
    <w:rsid w:val="00832439"/>
    <w:rsid w:val="00832639"/>
    <w:rsid w:val="008377B6"/>
    <w:rsid w:val="00840C2B"/>
    <w:rsid w:val="00850CE3"/>
    <w:rsid w:val="008739FD"/>
    <w:rsid w:val="0087580A"/>
    <w:rsid w:val="00893E85"/>
    <w:rsid w:val="008B69D1"/>
    <w:rsid w:val="008C42D2"/>
    <w:rsid w:val="008C714D"/>
    <w:rsid w:val="008E2C13"/>
    <w:rsid w:val="008E372C"/>
    <w:rsid w:val="00915236"/>
    <w:rsid w:val="00943250"/>
    <w:rsid w:val="00951E9B"/>
    <w:rsid w:val="00963A2D"/>
    <w:rsid w:val="00992AEA"/>
    <w:rsid w:val="009A6F54"/>
    <w:rsid w:val="009F51A2"/>
    <w:rsid w:val="009F7637"/>
    <w:rsid w:val="00A349D8"/>
    <w:rsid w:val="00A372AC"/>
    <w:rsid w:val="00A43C3A"/>
    <w:rsid w:val="00A6057A"/>
    <w:rsid w:val="00A74017"/>
    <w:rsid w:val="00A81A0F"/>
    <w:rsid w:val="00A91F44"/>
    <w:rsid w:val="00AA332C"/>
    <w:rsid w:val="00AA6B9C"/>
    <w:rsid w:val="00AB6542"/>
    <w:rsid w:val="00AC27F8"/>
    <w:rsid w:val="00AD4C72"/>
    <w:rsid w:val="00AD55DF"/>
    <w:rsid w:val="00AE2AEE"/>
    <w:rsid w:val="00AE568A"/>
    <w:rsid w:val="00AF3DDA"/>
    <w:rsid w:val="00AF3FE5"/>
    <w:rsid w:val="00AF4C4E"/>
    <w:rsid w:val="00B00276"/>
    <w:rsid w:val="00B03883"/>
    <w:rsid w:val="00B17BD8"/>
    <w:rsid w:val="00B22706"/>
    <w:rsid w:val="00B230EC"/>
    <w:rsid w:val="00B331D4"/>
    <w:rsid w:val="00B3733A"/>
    <w:rsid w:val="00B52738"/>
    <w:rsid w:val="00B54CBF"/>
    <w:rsid w:val="00B56EDC"/>
    <w:rsid w:val="00B622D2"/>
    <w:rsid w:val="00B6593A"/>
    <w:rsid w:val="00BB1341"/>
    <w:rsid w:val="00BB1F84"/>
    <w:rsid w:val="00BC1D7E"/>
    <w:rsid w:val="00BE5468"/>
    <w:rsid w:val="00BF067B"/>
    <w:rsid w:val="00C11EAC"/>
    <w:rsid w:val="00C15F6D"/>
    <w:rsid w:val="00C2459D"/>
    <w:rsid w:val="00C305D7"/>
    <w:rsid w:val="00C30F2A"/>
    <w:rsid w:val="00C3682D"/>
    <w:rsid w:val="00C43456"/>
    <w:rsid w:val="00C65C0C"/>
    <w:rsid w:val="00C71540"/>
    <w:rsid w:val="00C808FC"/>
    <w:rsid w:val="00C8278E"/>
    <w:rsid w:val="00C838A8"/>
    <w:rsid w:val="00C94EC2"/>
    <w:rsid w:val="00CA5556"/>
    <w:rsid w:val="00CB629C"/>
    <w:rsid w:val="00CD7D97"/>
    <w:rsid w:val="00CE3EE6"/>
    <w:rsid w:val="00CE4BA1"/>
    <w:rsid w:val="00D000C7"/>
    <w:rsid w:val="00D1010E"/>
    <w:rsid w:val="00D124C5"/>
    <w:rsid w:val="00D221B8"/>
    <w:rsid w:val="00D22E2C"/>
    <w:rsid w:val="00D31A79"/>
    <w:rsid w:val="00D366E1"/>
    <w:rsid w:val="00D51C5C"/>
    <w:rsid w:val="00D52A9D"/>
    <w:rsid w:val="00D55AAD"/>
    <w:rsid w:val="00D60927"/>
    <w:rsid w:val="00D747AE"/>
    <w:rsid w:val="00D763A2"/>
    <w:rsid w:val="00D9226C"/>
    <w:rsid w:val="00DA20BD"/>
    <w:rsid w:val="00DA4169"/>
    <w:rsid w:val="00DB3428"/>
    <w:rsid w:val="00DE50DB"/>
    <w:rsid w:val="00DF085F"/>
    <w:rsid w:val="00DF466E"/>
    <w:rsid w:val="00DF6AE1"/>
    <w:rsid w:val="00E1011F"/>
    <w:rsid w:val="00E46FD5"/>
    <w:rsid w:val="00E5369A"/>
    <w:rsid w:val="00E544BB"/>
    <w:rsid w:val="00E56545"/>
    <w:rsid w:val="00E626B0"/>
    <w:rsid w:val="00EA5D4F"/>
    <w:rsid w:val="00EB6C56"/>
    <w:rsid w:val="00EC74B2"/>
    <w:rsid w:val="00ED1D47"/>
    <w:rsid w:val="00ED54E0"/>
    <w:rsid w:val="00EE587D"/>
    <w:rsid w:val="00EF639C"/>
    <w:rsid w:val="00EF68C9"/>
    <w:rsid w:val="00F04A9D"/>
    <w:rsid w:val="00F05F0C"/>
    <w:rsid w:val="00F32397"/>
    <w:rsid w:val="00F40595"/>
    <w:rsid w:val="00F4760A"/>
    <w:rsid w:val="00F77BEC"/>
    <w:rsid w:val="00F810EA"/>
    <w:rsid w:val="00F8538C"/>
    <w:rsid w:val="00F95856"/>
    <w:rsid w:val="00FA07E8"/>
    <w:rsid w:val="00FA173F"/>
    <w:rsid w:val="00FA5EBC"/>
    <w:rsid w:val="00FA6F14"/>
    <w:rsid w:val="00FA6F48"/>
    <w:rsid w:val="00FD224A"/>
    <w:rsid w:val="00FD75E5"/>
    <w:rsid w:val="00FE4603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175BE"/>
  <w15:docId w15:val="{8FDA1364-8F25-4214-B11D-0CE59C411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Ttulo1">
    <w:name w:val="heading 1"/>
    <w:basedOn w:val="Normal"/>
    <w:next w:val="Ttulo2"/>
    <w:link w:val="Ttulo1Car"/>
    <w:uiPriority w:val="2"/>
    <w:qFormat/>
    <w:rsid w:val="00EF68C9"/>
    <w:pPr>
      <w:keepNext/>
      <w:keepLines/>
      <w:numPr>
        <w:numId w:val="1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EF68C9"/>
    <w:pPr>
      <w:keepNext/>
      <w:keepLines/>
      <w:numPr>
        <w:ilvl w:val="1"/>
        <w:numId w:val="1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EF68C9"/>
    <w:pPr>
      <w:keepNext/>
      <w:keepLines/>
      <w:numPr>
        <w:ilvl w:val="2"/>
        <w:numId w:val="1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EF68C9"/>
    <w:pPr>
      <w:keepNext/>
      <w:keepLines/>
      <w:numPr>
        <w:ilvl w:val="3"/>
        <w:numId w:val="13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EF68C9"/>
    <w:pPr>
      <w:keepNext/>
      <w:keepLines/>
      <w:numPr>
        <w:ilvl w:val="4"/>
        <w:numId w:val="13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EF68C9"/>
    <w:pPr>
      <w:keepNext/>
      <w:keepLines/>
      <w:numPr>
        <w:ilvl w:val="5"/>
        <w:numId w:val="13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EF68C9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EF68C9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EF68C9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2"/>
    <w:rsid w:val="00EF68C9"/>
    <w:rPr>
      <w:rFonts w:ascii="Verdana" w:eastAsiaTheme="majorEastAsia" w:hAnsi="Verdana" w:cstheme="majorBidi"/>
      <w:b/>
      <w:bCs/>
      <w:caps/>
      <w:color w:val="006283"/>
      <w:sz w:val="18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2"/>
    <w:rsid w:val="00EF68C9"/>
    <w:rPr>
      <w:rFonts w:ascii="Verdana" w:eastAsiaTheme="majorEastAsia" w:hAnsi="Verdana" w:cstheme="majorBidi"/>
      <w:b/>
      <w:bCs/>
      <w:color w:val="006283"/>
      <w:sz w:val="18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2"/>
    <w:rsid w:val="00EF68C9"/>
    <w:rPr>
      <w:rFonts w:ascii="Verdana" w:eastAsiaTheme="majorEastAsia" w:hAnsi="Verdana" w:cstheme="majorBidi"/>
      <w:b/>
      <w:bCs/>
      <w:color w:val="006283"/>
      <w:sz w:val="18"/>
      <w:lang w:val="es-ES"/>
    </w:rPr>
  </w:style>
  <w:style w:type="character" w:customStyle="1" w:styleId="Ttulo4Car">
    <w:name w:val="Título 4 Car"/>
    <w:basedOn w:val="Fuentedeprrafopredeter"/>
    <w:link w:val="Ttulo4"/>
    <w:uiPriority w:val="2"/>
    <w:rsid w:val="00EF68C9"/>
    <w:rPr>
      <w:rFonts w:ascii="Verdana" w:eastAsiaTheme="majorEastAsia" w:hAnsi="Verdana" w:cstheme="majorBidi"/>
      <w:b/>
      <w:bCs/>
      <w:iCs/>
      <w:color w:val="006283"/>
      <w:sz w:val="18"/>
      <w:lang w:val="es-ES"/>
    </w:rPr>
  </w:style>
  <w:style w:type="character" w:customStyle="1" w:styleId="Ttulo5Car">
    <w:name w:val="Título 5 Car"/>
    <w:basedOn w:val="Fuentedeprrafopredeter"/>
    <w:link w:val="Ttulo5"/>
    <w:uiPriority w:val="2"/>
    <w:rsid w:val="00EF68C9"/>
    <w:rPr>
      <w:rFonts w:ascii="Verdana" w:eastAsiaTheme="majorEastAsia" w:hAnsi="Verdana" w:cstheme="majorBidi"/>
      <w:b/>
      <w:color w:val="006283"/>
      <w:sz w:val="18"/>
      <w:lang w:val="es-ES"/>
    </w:rPr>
  </w:style>
  <w:style w:type="character" w:customStyle="1" w:styleId="Ttulo6Car">
    <w:name w:val="Título 6 Car"/>
    <w:basedOn w:val="Fuentedeprrafopredeter"/>
    <w:link w:val="Ttulo6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7Car">
    <w:name w:val="Título 7 Car"/>
    <w:basedOn w:val="Fuentedeprrafopredeter"/>
    <w:link w:val="Ttulo7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8Car">
    <w:name w:val="Título 8 Car"/>
    <w:basedOn w:val="Fuentedeprrafopredeter"/>
    <w:link w:val="Ttulo8"/>
    <w:uiPriority w:val="2"/>
    <w:rsid w:val="00EF68C9"/>
    <w:rPr>
      <w:rFonts w:ascii="Verdana" w:eastAsiaTheme="majorEastAsia" w:hAnsi="Verdana" w:cstheme="majorBidi"/>
      <w:b/>
      <w:i/>
      <w:color w:val="006283"/>
      <w:sz w:val="18"/>
      <w:szCs w:val="20"/>
      <w:lang w:val="es-ES"/>
    </w:rPr>
  </w:style>
  <w:style w:type="character" w:customStyle="1" w:styleId="Ttulo9Car">
    <w:name w:val="Título 9 Car"/>
    <w:basedOn w:val="Fuentedeprrafopredeter"/>
    <w:link w:val="Ttulo9"/>
    <w:uiPriority w:val="2"/>
    <w:rsid w:val="00EF68C9"/>
    <w:rPr>
      <w:rFonts w:ascii="Verdana" w:eastAsiaTheme="majorEastAsia" w:hAnsi="Verdana" w:cstheme="majorBidi"/>
      <w:b/>
      <w:iCs/>
      <w:color w:val="006283"/>
      <w:sz w:val="18"/>
      <w:szCs w:val="20"/>
      <w:u w:val="single"/>
      <w:lang w:val="es-ES"/>
    </w:rPr>
  </w:style>
  <w:style w:type="paragraph" w:styleId="Ttulo">
    <w:name w:val="Title"/>
    <w:basedOn w:val="Normal"/>
    <w:next w:val="Normal"/>
    <w:link w:val="TtuloCar"/>
    <w:uiPriority w:val="5"/>
    <w:qFormat/>
    <w:rsid w:val="00EF68C9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tuloCar">
    <w:name w:val="Título Car"/>
    <w:basedOn w:val="Fuentedeprrafopredeter"/>
    <w:link w:val="Ttulo"/>
    <w:uiPriority w:val="5"/>
    <w:rsid w:val="00EF68C9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EF68C9"/>
    <w:pPr>
      <w:numPr>
        <w:ilvl w:val="6"/>
        <w:numId w:val="13"/>
      </w:numPr>
      <w:spacing w:after="24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F68C9"/>
    <w:rPr>
      <w:rFonts w:ascii="Verdana" w:hAnsi="Verdana"/>
      <w:sz w:val="18"/>
      <w:lang w:val="es-ES"/>
    </w:rPr>
  </w:style>
  <w:style w:type="paragraph" w:styleId="Textoindependiente2">
    <w:name w:val="Body Text 2"/>
    <w:basedOn w:val="Normal"/>
    <w:link w:val="Textoindependiente2Car"/>
    <w:uiPriority w:val="1"/>
    <w:qFormat/>
    <w:rsid w:val="00EF68C9"/>
    <w:pPr>
      <w:numPr>
        <w:ilvl w:val="7"/>
        <w:numId w:val="13"/>
      </w:numPr>
      <w:spacing w:after="240"/>
    </w:pPr>
  </w:style>
  <w:style w:type="character" w:customStyle="1" w:styleId="Textoindependiente2Car">
    <w:name w:val="Texto independiente 2 Car"/>
    <w:basedOn w:val="Fuentedeprrafopredeter"/>
    <w:link w:val="Textoindependiente2"/>
    <w:uiPriority w:val="1"/>
    <w:rsid w:val="00EF68C9"/>
    <w:rPr>
      <w:rFonts w:ascii="Verdana" w:hAnsi="Verdana"/>
      <w:sz w:val="18"/>
      <w:lang w:val="es-ES"/>
    </w:rPr>
  </w:style>
  <w:style w:type="paragraph" w:styleId="Textoindependiente3">
    <w:name w:val="Body Text 3"/>
    <w:basedOn w:val="Normal"/>
    <w:link w:val="Textoindependiente3Car"/>
    <w:uiPriority w:val="1"/>
    <w:qFormat/>
    <w:rsid w:val="00EF68C9"/>
    <w:pPr>
      <w:numPr>
        <w:ilvl w:val="8"/>
        <w:numId w:val="13"/>
      </w:numPr>
      <w:spacing w:after="24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1"/>
    <w:rsid w:val="00EF68C9"/>
    <w:rPr>
      <w:rFonts w:ascii="Verdana" w:hAnsi="Verdana"/>
      <w:sz w:val="18"/>
      <w:szCs w:val="16"/>
      <w:lang w:val="es-ES"/>
    </w:rPr>
  </w:style>
  <w:style w:type="numbering" w:customStyle="1" w:styleId="LegalHeadings">
    <w:name w:val="LegalHeadings"/>
    <w:uiPriority w:val="99"/>
    <w:rsid w:val="00EF68C9"/>
    <w:pPr>
      <w:numPr>
        <w:numId w:val="6"/>
      </w:numPr>
    </w:pPr>
  </w:style>
  <w:style w:type="paragraph" w:styleId="Listaconvietas">
    <w:name w:val="List Bullet"/>
    <w:basedOn w:val="Normal"/>
    <w:uiPriority w:val="1"/>
    <w:rsid w:val="00EF68C9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aconvietas2">
    <w:name w:val="List Bullet 2"/>
    <w:basedOn w:val="Normal"/>
    <w:uiPriority w:val="1"/>
    <w:rsid w:val="00EF68C9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aconvietas3">
    <w:name w:val="List Bullet 3"/>
    <w:basedOn w:val="Normal"/>
    <w:uiPriority w:val="1"/>
    <w:rsid w:val="00EF68C9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aconvietas4">
    <w:name w:val="List Bullet 4"/>
    <w:basedOn w:val="Normal"/>
    <w:uiPriority w:val="1"/>
    <w:rsid w:val="00EF68C9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aconvietas5">
    <w:name w:val="List Bullet 5"/>
    <w:basedOn w:val="Normal"/>
    <w:uiPriority w:val="1"/>
    <w:rsid w:val="00EF68C9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EF68C9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EF68C9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EF68C9"/>
    <w:rPr>
      <w:rFonts w:ascii="Verdana" w:eastAsia="Calibri" w:hAnsi="Verdana" w:cs="Times New Roman"/>
      <w:sz w:val="18"/>
    </w:rPr>
  </w:style>
  <w:style w:type="paragraph" w:styleId="Descripcin">
    <w:name w:val="caption"/>
    <w:basedOn w:val="Normal"/>
    <w:next w:val="Normal"/>
    <w:uiPriority w:val="6"/>
    <w:qFormat/>
    <w:rsid w:val="00EF68C9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EF68C9"/>
    <w:rPr>
      <w:vertAlign w:val="superscript"/>
      <w:lang w:val="es-ES"/>
    </w:rPr>
  </w:style>
  <w:style w:type="paragraph" w:styleId="Textonotapie">
    <w:name w:val="footnote text"/>
    <w:basedOn w:val="Normal"/>
    <w:link w:val="TextonotapieCar"/>
    <w:uiPriority w:val="5"/>
    <w:rsid w:val="00EF68C9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EF68C9"/>
    <w:rPr>
      <w:rFonts w:ascii="Verdana" w:eastAsia="Calibri" w:hAnsi="Verdana" w:cs="Times New Roman"/>
      <w:sz w:val="16"/>
      <w:szCs w:val="18"/>
      <w:lang w:eastAsia="en-GB"/>
    </w:rPr>
  </w:style>
  <w:style w:type="paragraph" w:styleId="Textonotaalfinal">
    <w:name w:val="endnote text"/>
    <w:basedOn w:val="Textonotapie"/>
    <w:link w:val="TextonotaalfinalCar"/>
    <w:uiPriority w:val="49"/>
    <w:rsid w:val="00EF68C9"/>
    <w:rPr>
      <w:szCs w:val="20"/>
    </w:rPr>
  </w:style>
  <w:style w:type="character" w:customStyle="1" w:styleId="TextonotaalfinalCar">
    <w:name w:val="Texto nota al final Car"/>
    <w:link w:val="Textonotaalfinal"/>
    <w:uiPriority w:val="49"/>
    <w:rsid w:val="00EF68C9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EF68C9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EF68C9"/>
    <w:rPr>
      <w:rFonts w:ascii="Verdana" w:eastAsia="Calibri" w:hAnsi="Verdana" w:cs="Times New Roman"/>
      <w:i/>
      <w:sz w:val="18"/>
    </w:rPr>
  </w:style>
  <w:style w:type="paragraph" w:styleId="Piedepgina">
    <w:name w:val="footer"/>
    <w:basedOn w:val="Normal"/>
    <w:link w:val="PiedepginaCar"/>
    <w:uiPriority w:val="3"/>
    <w:rsid w:val="00EF68C9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epginaCar">
    <w:name w:val="Pie de página Car"/>
    <w:link w:val="Piedepgina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Textonotapie"/>
    <w:uiPriority w:val="5"/>
    <w:rsid w:val="00EF68C9"/>
    <w:pPr>
      <w:ind w:left="567" w:right="567" w:firstLine="0"/>
    </w:pPr>
  </w:style>
  <w:style w:type="character" w:styleId="Refdenotaalpie">
    <w:name w:val="footnote reference"/>
    <w:uiPriority w:val="5"/>
    <w:rsid w:val="00EF68C9"/>
    <w:rPr>
      <w:vertAlign w:val="superscript"/>
      <w:lang w:val="es-ES"/>
    </w:rPr>
  </w:style>
  <w:style w:type="paragraph" w:styleId="Encabezado">
    <w:name w:val="header"/>
    <w:basedOn w:val="Normal"/>
    <w:link w:val="EncabezadoCar"/>
    <w:uiPriority w:val="3"/>
    <w:rsid w:val="00EF68C9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cabezadoCar">
    <w:name w:val="Encabezado Car"/>
    <w:link w:val="Encabezado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EF68C9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EF68C9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extoconsangra">
    <w:name w:val="table of authoriti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DC2">
    <w:name w:val="toc 2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3">
    <w:name w:val="toc 3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4">
    <w:name w:val="toc 4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5">
    <w:name w:val="toc 5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6">
    <w:name w:val="toc 6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7">
    <w:name w:val="toc 7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8">
    <w:name w:val="toc 8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9">
    <w:name w:val="toc 9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tuloTDC">
    <w:name w:val="TOC Heading"/>
    <w:basedOn w:val="Normal"/>
    <w:next w:val="Normal"/>
    <w:uiPriority w:val="39"/>
    <w:qFormat/>
    <w:rsid w:val="00EF68C9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Subttulo">
    <w:name w:val="Subtitle"/>
    <w:basedOn w:val="Normal"/>
    <w:next w:val="Normal"/>
    <w:link w:val="SubttuloCar"/>
    <w:uiPriority w:val="6"/>
    <w:qFormat/>
    <w:rsid w:val="00EF68C9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tuloCar">
    <w:name w:val="Subtítulo Car"/>
    <w:basedOn w:val="Fuentedeprrafopredeter"/>
    <w:link w:val="Subttulo"/>
    <w:uiPriority w:val="6"/>
    <w:rsid w:val="00EF68C9"/>
    <w:rPr>
      <w:rFonts w:ascii="Verdana" w:eastAsiaTheme="majorEastAsia" w:hAnsi="Verdana" w:cstheme="majorBidi"/>
      <w:b/>
      <w:iCs/>
      <w:sz w:val="18"/>
      <w:szCs w:val="24"/>
      <w:lang w:val="es-ES"/>
    </w:rPr>
  </w:style>
  <w:style w:type="paragraph" w:customStyle="1" w:styleId="SummaryHeader">
    <w:name w:val="SummaryHeader"/>
    <w:basedOn w:val="Normal"/>
    <w:uiPriority w:val="4"/>
    <w:qFormat/>
    <w:rsid w:val="00EF68C9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EF68C9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EF68C9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rrafodelista">
    <w:name w:val="List Paragraph"/>
    <w:basedOn w:val="Normal"/>
    <w:uiPriority w:val="59"/>
    <w:semiHidden/>
    <w:qFormat/>
    <w:rsid w:val="00EF68C9"/>
    <w:pPr>
      <w:ind w:left="720"/>
      <w:contextualSpacing/>
    </w:pPr>
  </w:style>
  <w:style w:type="table" w:customStyle="1" w:styleId="WTOBox1">
    <w:name w:val="WTOBox1"/>
    <w:basedOn w:val="Tablanormal"/>
    <w:uiPriority w:val="99"/>
    <w:rsid w:val="00EF68C9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20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EF68C9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aconcuadrcula">
    <w:name w:val="Table Grid"/>
    <w:basedOn w:val="Tablanormal"/>
    <w:uiPriority w:val="59"/>
    <w:rsid w:val="00EF68C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EF68C9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basedOn w:val="Fuentedeprrafopredeter"/>
    <w:uiPriority w:val="9"/>
    <w:unhideWhenUsed/>
    <w:rsid w:val="00EF68C9"/>
    <w:rPr>
      <w:color w:val="0000FF" w:themeColor="hyperlink"/>
      <w:u w:val="single"/>
      <w:lang w:val="es-ES"/>
    </w:rPr>
  </w:style>
  <w:style w:type="paragraph" w:styleId="Bibliografa">
    <w:name w:val="Bibliography"/>
    <w:basedOn w:val="Normal"/>
    <w:next w:val="Normal"/>
    <w:uiPriority w:val="49"/>
    <w:semiHidden/>
    <w:unhideWhenUsed/>
    <w:rsid w:val="00EF68C9"/>
  </w:style>
  <w:style w:type="paragraph" w:styleId="Textodebloque">
    <w:name w:val="Block Text"/>
    <w:basedOn w:val="Normal"/>
    <w:uiPriority w:val="99"/>
    <w:semiHidden/>
    <w:unhideWhenUsed/>
    <w:rsid w:val="00EF68C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F68C9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F68C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F68C9"/>
    <w:rPr>
      <w:rFonts w:ascii="Verdana" w:hAnsi="Verdana"/>
      <w:sz w:val="18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F68C9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F68C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F68C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F68C9"/>
    <w:rPr>
      <w:rFonts w:ascii="Verdana" w:hAnsi="Verdana"/>
      <w:sz w:val="16"/>
      <w:szCs w:val="16"/>
      <w:lang w:val="es-ES"/>
    </w:rPr>
  </w:style>
  <w:style w:type="character" w:styleId="Ttulodellibro">
    <w:name w:val="Book Title"/>
    <w:basedOn w:val="Fuentedeprrafopredeter"/>
    <w:uiPriority w:val="99"/>
    <w:semiHidden/>
    <w:qFormat/>
    <w:rsid w:val="00EF68C9"/>
    <w:rPr>
      <w:b/>
      <w:bCs/>
      <w:smallCaps/>
      <w:spacing w:val="5"/>
      <w:lang w:val="es-ES"/>
    </w:rPr>
  </w:style>
  <w:style w:type="paragraph" w:styleId="Cierre">
    <w:name w:val="Closing"/>
    <w:basedOn w:val="Normal"/>
    <w:link w:val="CierreCar"/>
    <w:uiPriority w:val="99"/>
    <w:semiHidden/>
    <w:unhideWhenUsed/>
    <w:rsid w:val="00EF68C9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F68C9"/>
    <w:rPr>
      <w:rFonts w:ascii="Verdana" w:hAnsi="Verdana"/>
      <w:sz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F68C9"/>
    <w:rPr>
      <w:sz w:val="16"/>
      <w:szCs w:val="16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EF68C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F68C9"/>
    <w:rPr>
      <w:rFonts w:ascii="Verdana" w:hAnsi="Verdan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EF68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EF68C9"/>
    <w:rPr>
      <w:rFonts w:ascii="Verdana" w:hAnsi="Verdana"/>
      <w:b/>
      <w:bCs/>
      <w:sz w:val="20"/>
      <w:szCs w:val="20"/>
      <w:lang w:val="es-E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F68C9"/>
  </w:style>
  <w:style w:type="character" w:customStyle="1" w:styleId="FechaCar">
    <w:name w:val="Fecha Car"/>
    <w:basedOn w:val="Fuentedeprrafopredeter"/>
    <w:link w:val="Fecha"/>
    <w:uiPriority w:val="99"/>
    <w:semiHidden/>
    <w:rsid w:val="00EF68C9"/>
    <w:rPr>
      <w:rFonts w:ascii="Verdana" w:hAnsi="Verdana"/>
      <w:sz w:val="18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F68C9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F68C9"/>
    <w:rPr>
      <w:rFonts w:ascii="Verdana" w:hAnsi="Verdana"/>
      <w:sz w:val="18"/>
      <w:lang w:val="es-ES"/>
    </w:rPr>
  </w:style>
  <w:style w:type="character" w:styleId="nfasis">
    <w:name w:val="Emphasis"/>
    <w:basedOn w:val="Fuentedeprrafopredeter"/>
    <w:uiPriority w:val="99"/>
    <w:semiHidden/>
    <w:qFormat/>
    <w:rsid w:val="00EF68C9"/>
    <w:rPr>
      <w:i/>
      <w:iCs/>
      <w:lang w:val="es-ES"/>
    </w:rPr>
  </w:style>
  <w:style w:type="paragraph" w:styleId="Direccinsobre">
    <w:name w:val="envelope address"/>
    <w:basedOn w:val="Normal"/>
    <w:uiPriority w:val="99"/>
    <w:semiHidden/>
    <w:unhideWhenUsed/>
    <w:rsid w:val="00EF68C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F68C9"/>
    <w:rPr>
      <w:rFonts w:asciiTheme="majorHAnsi" w:eastAsiaTheme="majorEastAsia" w:hAnsiTheme="majorHAnsi" w:cstheme="majorBidi"/>
      <w:sz w:val="20"/>
      <w:szCs w:val="20"/>
    </w:rPr>
  </w:style>
  <w:style w:type="character" w:styleId="Hipervnculovisitado">
    <w:name w:val="FollowedHyperlink"/>
    <w:basedOn w:val="Fuentedeprrafopredeter"/>
    <w:uiPriority w:val="9"/>
    <w:unhideWhenUsed/>
    <w:rsid w:val="00EF68C9"/>
    <w:rPr>
      <w:color w:val="800080" w:themeColor="followedHyperlink"/>
      <w:u w:val="single"/>
      <w:lang w:val="es-ES"/>
    </w:rPr>
  </w:style>
  <w:style w:type="character" w:styleId="AcrnimoHTML">
    <w:name w:val="HTML Acronym"/>
    <w:basedOn w:val="Fuentedeprrafopredeter"/>
    <w:uiPriority w:val="99"/>
    <w:semiHidden/>
    <w:unhideWhenUsed/>
    <w:rsid w:val="00EF68C9"/>
    <w:rPr>
      <w:lang w:val="es-ES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F68C9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F68C9"/>
    <w:rPr>
      <w:rFonts w:ascii="Verdana" w:hAnsi="Verdana"/>
      <w:i/>
      <w:iCs/>
      <w:sz w:val="18"/>
      <w:lang w:val="es-ES"/>
    </w:rPr>
  </w:style>
  <w:style w:type="character" w:styleId="CitaHTML">
    <w:name w:val="HTML Cite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CdigoHTML">
    <w:name w:val="HTML Code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DefinicinHTML">
    <w:name w:val="HTML Definition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TecladoHTML">
    <w:name w:val="HTML Keyboard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F68C9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character" w:styleId="EjemplodeHTML">
    <w:name w:val="HTML Sample"/>
    <w:basedOn w:val="Fuentedeprrafopredeter"/>
    <w:uiPriority w:val="99"/>
    <w:semiHidden/>
    <w:unhideWhenUsed/>
    <w:rsid w:val="00EF68C9"/>
    <w:rPr>
      <w:rFonts w:ascii="Consolas" w:hAnsi="Consolas" w:cs="Consolas"/>
      <w:sz w:val="24"/>
      <w:szCs w:val="24"/>
      <w:lang w:val="es-ES"/>
    </w:rPr>
  </w:style>
  <w:style w:type="character" w:styleId="MquinadeescribirHTML">
    <w:name w:val="HTML Typewriter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VariableHTML">
    <w:name w:val="HTML Variable"/>
    <w:basedOn w:val="Fuentedeprrafopredeter"/>
    <w:uiPriority w:val="99"/>
    <w:semiHidden/>
    <w:unhideWhenUsed/>
    <w:rsid w:val="00EF68C9"/>
    <w:rPr>
      <w:i/>
      <w:iCs/>
      <w:lang w:val="es-ES"/>
    </w:rPr>
  </w:style>
  <w:style w:type="paragraph" w:styleId="ndice1">
    <w:name w:val="index 1"/>
    <w:basedOn w:val="Normal"/>
    <w:next w:val="Normal"/>
    <w:uiPriority w:val="99"/>
    <w:semiHidden/>
    <w:unhideWhenUsed/>
    <w:rsid w:val="00EF68C9"/>
    <w:pPr>
      <w:ind w:left="180" w:hanging="180"/>
    </w:pPr>
  </w:style>
  <w:style w:type="paragraph" w:styleId="ndice2">
    <w:name w:val="index 2"/>
    <w:basedOn w:val="Normal"/>
    <w:next w:val="Normal"/>
    <w:uiPriority w:val="99"/>
    <w:semiHidden/>
    <w:unhideWhenUsed/>
    <w:rsid w:val="00EF68C9"/>
    <w:pPr>
      <w:ind w:left="360" w:hanging="180"/>
    </w:pPr>
  </w:style>
  <w:style w:type="paragraph" w:styleId="ndice3">
    <w:name w:val="index 3"/>
    <w:basedOn w:val="Normal"/>
    <w:next w:val="Normal"/>
    <w:uiPriority w:val="99"/>
    <w:semiHidden/>
    <w:unhideWhenUsed/>
    <w:rsid w:val="00EF68C9"/>
    <w:pPr>
      <w:ind w:left="540" w:hanging="180"/>
    </w:pPr>
  </w:style>
  <w:style w:type="paragraph" w:styleId="ndice4">
    <w:name w:val="index 4"/>
    <w:basedOn w:val="Normal"/>
    <w:next w:val="Normal"/>
    <w:uiPriority w:val="99"/>
    <w:semiHidden/>
    <w:unhideWhenUsed/>
    <w:rsid w:val="00EF68C9"/>
    <w:pPr>
      <w:ind w:left="720" w:hanging="180"/>
    </w:pPr>
  </w:style>
  <w:style w:type="paragraph" w:styleId="ndice5">
    <w:name w:val="index 5"/>
    <w:basedOn w:val="Normal"/>
    <w:next w:val="Normal"/>
    <w:uiPriority w:val="99"/>
    <w:semiHidden/>
    <w:unhideWhenUsed/>
    <w:rsid w:val="00EF68C9"/>
    <w:pPr>
      <w:ind w:left="900" w:hanging="180"/>
    </w:pPr>
  </w:style>
  <w:style w:type="paragraph" w:styleId="ndice6">
    <w:name w:val="index 6"/>
    <w:basedOn w:val="Normal"/>
    <w:next w:val="Normal"/>
    <w:uiPriority w:val="99"/>
    <w:semiHidden/>
    <w:unhideWhenUsed/>
    <w:rsid w:val="00EF68C9"/>
    <w:pPr>
      <w:ind w:left="1080" w:hanging="180"/>
    </w:pPr>
  </w:style>
  <w:style w:type="paragraph" w:styleId="ndice7">
    <w:name w:val="index 7"/>
    <w:basedOn w:val="Normal"/>
    <w:next w:val="Normal"/>
    <w:uiPriority w:val="99"/>
    <w:semiHidden/>
    <w:unhideWhenUsed/>
    <w:rsid w:val="00EF68C9"/>
    <w:pPr>
      <w:ind w:left="1260" w:hanging="180"/>
    </w:pPr>
  </w:style>
  <w:style w:type="paragraph" w:styleId="ndice8">
    <w:name w:val="index 8"/>
    <w:basedOn w:val="Normal"/>
    <w:next w:val="Normal"/>
    <w:uiPriority w:val="99"/>
    <w:semiHidden/>
    <w:unhideWhenUsed/>
    <w:rsid w:val="00EF68C9"/>
    <w:pPr>
      <w:ind w:left="1440" w:hanging="180"/>
    </w:pPr>
  </w:style>
  <w:style w:type="paragraph" w:styleId="ndice9">
    <w:name w:val="index 9"/>
    <w:basedOn w:val="Normal"/>
    <w:next w:val="Normal"/>
    <w:uiPriority w:val="99"/>
    <w:semiHidden/>
    <w:unhideWhenUsed/>
    <w:rsid w:val="00EF68C9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F68C9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99"/>
    <w:semiHidden/>
    <w:qFormat/>
    <w:rsid w:val="00EF68C9"/>
    <w:rPr>
      <w:b/>
      <w:bCs/>
      <w:i/>
      <w:iCs/>
      <w:color w:val="4F81BD" w:themeColor="accent1"/>
      <w:lang w:val="es-ES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qFormat/>
    <w:rsid w:val="00EF68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59"/>
    <w:semiHidden/>
    <w:rsid w:val="00EF68C9"/>
    <w:rPr>
      <w:rFonts w:ascii="Verdana" w:hAnsi="Verdana"/>
      <w:b/>
      <w:bCs/>
      <w:i/>
      <w:iCs/>
      <w:color w:val="4F81BD" w:themeColor="accent1"/>
      <w:sz w:val="18"/>
      <w:lang w:val="es-ES"/>
    </w:rPr>
  </w:style>
  <w:style w:type="character" w:styleId="Referenciaintensa">
    <w:name w:val="Intense Reference"/>
    <w:basedOn w:val="Fuentedeprrafopredeter"/>
    <w:uiPriority w:val="99"/>
    <w:semiHidden/>
    <w:qFormat/>
    <w:rsid w:val="00EF68C9"/>
    <w:rPr>
      <w:b/>
      <w:bCs/>
      <w:smallCaps/>
      <w:color w:val="C0504D" w:themeColor="accent2"/>
      <w:spacing w:val="5"/>
      <w:u w:val="single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EF68C9"/>
    <w:rPr>
      <w:lang w:val="es-ES"/>
    </w:rPr>
  </w:style>
  <w:style w:type="paragraph" w:styleId="Lista">
    <w:name w:val="List"/>
    <w:basedOn w:val="Normal"/>
    <w:uiPriority w:val="99"/>
    <w:semiHidden/>
    <w:unhideWhenUsed/>
    <w:rsid w:val="00EF68C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F68C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F68C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F68C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F68C9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EF68C9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F68C9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F68C9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F68C9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F68C9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unhideWhenUsed/>
    <w:rsid w:val="00EF68C9"/>
    <w:pPr>
      <w:numPr>
        <w:numId w:val="11"/>
      </w:numPr>
      <w:contextualSpacing/>
    </w:pPr>
  </w:style>
  <w:style w:type="paragraph" w:styleId="Listaconnmeros2">
    <w:name w:val="List Number 2"/>
    <w:basedOn w:val="Normal"/>
    <w:uiPriority w:val="49"/>
    <w:semiHidden/>
    <w:unhideWhenUsed/>
    <w:rsid w:val="00EF68C9"/>
    <w:pPr>
      <w:numPr>
        <w:numId w:val="12"/>
      </w:numPr>
      <w:contextualSpacing/>
    </w:pPr>
  </w:style>
  <w:style w:type="paragraph" w:styleId="Listaconnmeros3">
    <w:name w:val="List Number 3"/>
    <w:basedOn w:val="Normal"/>
    <w:uiPriority w:val="49"/>
    <w:semiHidden/>
    <w:unhideWhenUsed/>
    <w:rsid w:val="00EF68C9"/>
    <w:pPr>
      <w:contextualSpacing/>
    </w:pPr>
  </w:style>
  <w:style w:type="paragraph" w:styleId="Listaconnmeros4">
    <w:name w:val="List Number 4"/>
    <w:basedOn w:val="Normal"/>
    <w:uiPriority w:val="49"/>
    <w:semiHidden/>
    <w:unhideWhenUsed/>
    <w:rsid w:val="00EF68C9"/>
    <w:pPr>
      <w:numPr>
        <w:numId w:val="14"/>
      </w:numPr>
      <w:contextualSpacing/>
    </w:pPr>
  </w:style>
  <w:style w:type="paragraph" w:styleId="Listaconnmeros5">
    <w:name w:val="List Number 5"/>
    <w:basedOn w:val="Normal"/>
    <w:uiPriority w:val="49"/>
    <w:semiHidden/>
    <w:unhideWhenUsed/>
    <w:rsid w:val="00EF68C9"/>
    <w:pPr>
      <w:contextualSpacing/>
    </w:pPr>
  </w:style>
  <w:style w:type="paragraph" w:styleId="Textomacro">
    <w:name w:val="macro"/>
    <w:link w:val="TextomacroCar"/>
    <w:uiPriority w:val="99"/>
    <w:semiHidden/>
    <w:unhideWhenUsed/>
    <w:rsid w:val="00EF68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F68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F68C9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Sinespaciado">
    <w:name w:val="No Spacing"/>
    <w:uiPriority w:val="1"/>
    <w:semiHidden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EF68C9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EF68C9"/>
    <w:pPr>
      <w:ind w:left="567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F68C9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F68C9"/>
    <w:rPr>
      <w:rFonts w:ascii="Verdana" w:hAnsi="Verdana"/>
      <w:sz w:val="18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EF68C9"/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EF68C9"/>
    <w:rPr>
      <w:color w:val="808080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EF68C9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F68C9"/>
    <w:rPr>
      <w:rFonts w:ascii="Consolas" w:hAnsi="Consolas" w:cs="Consolas"/>
      <w:sz w:val="21"/>
      <w:szCs w:val="21"/>
      <w:lang w:val="es-ES"/>
    </w:rPr>
  </w:style>
  <w:style w:type="paragraph" w:styleId="Cita">
    <w:name w:val="Quote"/>
    <w:basedOn w:val="Normal"/>
    <w:next w:val="Normal"/>
    <w:link w:val="CitaCar"/>
    <w:uiPriority w:val="59"/>
    <w:semiHidden/>
    <w:qFormat/>
    <w:rsid w:val="00EF68C9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59"/>
    <w:semiHidden/>
    <w:rsid w:val="00EF68C9"/>
    <w:rPr>
      <w:rFonts w:ascii="Verdana" w:hAnsi="Verdana"/>
      <w:i/>
      <w:iCs/>
      <w:color w:val="000000" w:themeColor="text1"/>
      <w:sz w:val="18"/>
      <w:lang w:val="es-ES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F68C9"/>
  </w:style>
  <w:style w:type="character" w:customStyle="1" w:styleId="SaludoCar">
    <w:name w:val="Saludo Car"/>
    <w:basedOn w:val="Fuentedeprrafopredeter"/>
    <w:link w:val="Saludo"/>
    <w:uiPriority w:val="99"/>
    <w:semiHidden/>
    <w:rsid w:val="00EF68C9"/>
    <w:rPr>
      <w:rFonts w:ascii="Verdana" w:hAnsi="Verdana"/>
      <w:sz w:val="18"/>
      <w:lang w:val="es-ES"/>
    </w:rPr>
  </w:style>
  <w:style w:type="paragraph" w:styleId="Firma">
    <w:name w:val="Signature"/>
    <w:basedOn w:val="Normal"/>
    <w:link w:val="FirmaCar"/>
    <w:uiPriority w:val="99"/>
    <w:semiHidden/>
    <w:unhideWhenUsed/>
    <w:rsid w:val="00EF68C9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F68C9"/>
    <w:rPr>
      <w:rFonts w:ascii="Verdana" w:hAnsi="Verdana"/>
      <w:sz w:val="18"/>
      <w:lang w:val="es-ES"/>
    </w:rPr>
  </w:style>
  <w:style w:type="character" w:styleId="Textoennegrita">
    <w:name w:val="Strong"/>
    <w:basedOn w:val="Fuentedeprrafopredeter"/>
    <w:uiPriority w:val="99"/>
    <w:semiHidden/>
    <w:qFormat/>
    <w:rsid w:val="00EF68C9"/>
    <w:rPr>
      <w:b/>
      <w:bCs/>
      <w:lang w:val="es-ES"/>
    </w:rPr>
  </w:style>
  <w:style w:type="character" w:styleId="nfasissutil">
    <w:name w:val="Subtle Emphasis"/>
    <w:basedOn w:val="Fuentedeprrafopredeter"/>
    <w:uiPriority w:val="99"/>
    <w:semiHidden/>
    <w:qFormat/>
    <w:rsid w:val="00EF68C9"/>
    <w:rPr>
      <w:i/>
      <w:iCs/>
      <w:color w:val="808080" w:themeColor="text1" w:themeTint="7F"/>
      <w:lang w:val="es-ES"/>
    </w:rPr>
  </w:style>
  <w:style w:type="character" w:styleId="Referenciasutil">
    <w:name w:val="Subtle Reference"/>
    <w:basedOn w:val="Fuentedeprrafopredeter"/>
    <w:uiPriority w:val="99"/>
    <w:semiHidden/>
    <w:qFormat/>
    <w:rsid w:val="00EF68C9"/>
    <w:rPr>
      <w:smallCaps/>
      <w:color w:val="C0504D" w:themeColor="accent2"/>
      <w:u w:val="single"/>
      <w:lang w:val="es-ES"/>
    </w:rPr>
  </w:style>
  <w:style w:type="paragraph" w:styleId="Encabezadodelista">
    <w:name w:val="toa heading"/>
    <w:basedOn w:val="Normal"/>
    <w:next w:val="Normal"/>
    <w:uiPriority w:val="39"/>
    <w:unhideWhenUsed/>
    <w:rsid w:val="00EF68C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F68C9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EC74B2"/>
    <w:rPr>
      <w:color w:val="605E5C"/>
      <w:shd w:val="clear" w:color="auto" w:fill="E1DFDD"/>
      <w:lang w:val="es-ES"/>
    </w:rPr>
  </w:style>
  <w:style w:type="table" w:styleId="Cuadrculavistosa">
    <w:name w:val="Colorful Grid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ablaconcuadrcula1clara">
    <w:name w:val="Grid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3">
    <w:name w:val="Grid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Cuadrculaclara">
    <w:name w:val="Light Grid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F68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abladelista1clara">
    <w:name w:val="List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2">
    <w:name w:val="List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3">
    <w:name w:val="List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Tablanormal1">
    <w:name w:val="Plain Table 1"/>
    <w:basedOn w:val="Tablanormal"/>
    <w:uiPriority w:val="41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1">
    <w:name w:val="Smart Hyperlink1"/>
    <w:basedOn w:val="Fuentedeprrafopredeter"/>
    <w:uiPriority w:val="99"/>
    <w:semiHidden/>
    <w:unhideWhenUsed/>
    <w:rsid w:val="00EF68C9"/>
    <w:rPr>
      <w:u w:val="dotted"/>
      <w:lang w:val="es-ES"/>
    </w:rPr>
  </w:style>
  <w:style w:type="character" w:customStyle="1" w:styleId="SmartLink1">
    <w:name w:val="SmartLink1"/>
    <w:basedOn w:val="Fuentedeprrafopredeter"/>
    <w:uiPriority w:val="99"/>
    <w:semiHidden/>
    <w:unhideWhenUsed/>
    <w:rsid w:val="00EF68C9"/>
    <w:rPr>
      <w:color w:val="0000FF" w:themeColor="hyperlink"/>
      <w:u w:val="single"/>
      <w:shd w:val="clear" w:color="auto" w:fill="E1DFDD"/>
      <w:lang w:val="es-ES"/>
    </w:rPr>
  </w:style>
  <w:style w:type="character" w:customStyle="1" w:styleId="SmartLinkError1">
    <w:name w:val="SmartLinkError1"/>
    <w:basedOn w:val="Fuentedeprrafopredeter"/>
    <w:uiPriority w:val="99"/>
    <w:semiHidden/>
    <w:unhideWhenUsed/>
    <w:rsid w:val="00EF68C9"/>
    <w:rPr>
      <w:color w:val="FF0000"/>
      <w:lang w:val="es-ES"/>
    </w:rPr>
  </w:style>
  <w:style w:type="table" w:styleId="Tablaconefectos3D1">
    <w:name w:val="Table 3D effects 1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EF68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roduccion.gob.ec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cyepez@produccion.gob.ec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untocontactoecu@gmail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puntocontacto-otcecu@produccion.gob.ec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s://members.wto.org/crnattachments/2025/TBT/ECU/modification/25_09272_00_s.pdf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105b8bce-2a06-4fd4-a19e-464a2f4ecb32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16BC1C3C-33A1-4322-B41F-24C3D1B4AC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488C29-969E-4902-ABAB-DD00C1E6304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</Template>
  <TotalTime>2</TotalTime>
  <Pages>2</Pages>
  <Words>624</Words>
  <Characters>3433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RECOMENDACIÓN DEL COMITÉ REVISADA SOBRE EL USO COHERENTE DE LOS MODELOS DE NOTIFICACIONES (PROYECTO DE DOCUMENTO G/TBT/35/REV.1)  PROYECTO DE RECOMENDACIÓN DEL COMITÉ REVISADA SOBRE EL USO COHERENTE DE LOS MODELOS DE NOTIFICACIONES (PROYECTO DE DOCUMENTO G/TBT/35/REV.1)</dc:title>
  <dc:creator>Cristian E. Yépez Jaramillo</dc:creator>
  <dc:description>LDIMD - DTU</dc:description>
  <cp:lastModifiedBy>Eduardo Yepez</cp:lastModifiedBy>
  <cp:revision>2</cp:revision>
  <cp:lastPrinted>2019-10-31T07:40:00Z</cp:lastPrinted>
  <dcterms:created xsi:type="dcterms:W3CDTF">2026-01-06T19:29:00Z</dcterms:created>
  <dcterms:modified xsi:type="dcterms:W3CDTF">2026-01-06T19:29:00Z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105b8bce-2a06-4fd4-a19e-464a2f4ecb32</vt:lpwstr>
  </property>
  <property fmtid="{D5CDD505-2E9C-101B-9397-08002B2CF9AE}" pid="3" name="WTOCLASSIFICATION">
    <vt:lpwstr>WTO OFFICIAL</vt:lpwstr>
  </property>
</Properties>
</file>