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80EC" w14:textId="77777777" w:rsidR="002D78C9" w:rsidRPr="00EF68C9" w:rsidRDefault="009609D3" w:rsidP="00D31A79">
      <w:pPr>
        <w:pStyle w:val="Ttulo"/>
      </w:pPr>
      <w:r w:rsidRPr="00EF68C9">
        <w:t>NOTIFICACIÓN</w:t>
      </w:r>
    </w:p>
    <w:p w14:paraId="7151C62F" w14:textId="77777777" w:rsidR="002F663C" w:rsidRPr="00EF68C9" w:rsidRDefault="009609D3" w:rsidP="00D31A79">
      <w:pPr>
        <w:pStyle w:val="Title3"/>
      </w:pPr>
      <w:r w:rsidRPr="00EF68C9">
        <w:t>Addendum</w:t>
      </w:r>
    </w:p>
    <w:p w14:paraId="692CDADA" w14:textId="77777777" w:rsidR="002F663C" w:rsidRDefault="009609D3" w:rsidP="00B22706">
      <w:r w:rsidRPr="00EF68C9">
        <w:t>La siguiente comunicación, de fecha 6 de enero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78D4DF0B" w14:textId="77777777" w:rsidR="00B22706" w:rsidRPr="00EF68C9" w:rsidRDefault="00B22706" w:rsidP="00B22706">
      <w:pPr>
        <w:rPr>
          <w:rFonts w:eastAsia="Calibri" w:cs="Times New Roman"/>
        </w:rPr>
      </w:pPr>
    </w:p>
    <w:p w14:paraId="197DA0E2" w14:textId="77777777" w:rsidR="002F663C" w:rsidRPr="00EF68C9" w:rsidRDefault="009609D3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0391C98F" w14:textId="77777777" w:rsidR="002F663C" w:rsidRDefault="002F663C" w:rsidP="00EF68C9"/>
    <w:p w14:paraId="0AEE230F" w14:textId="77777777" w:rsidR="00B22706" w:rsidRPr="00EF68C9" w:rsidRDefault="00B22706" w:rsidP="00EF68C9"/>
    <w:p w14:paraId="6CC39B16" w14:textId="77777777" w:rsidR="002F663C" w:rsidRPr="00EF68C9" w:rsidRDefault="009609D3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Reforma Parcial a la Normativa Técnica Sanitaria para la obtención del certificado de requerimiento o no del registro sanitario, notificación sanitaria o notificación sanitaria obligatoria de productos de uso y consumo humano sujetos a control y vigilancia de la Agencia Nacional de Regulación, Control y Vigilancia Sanitaria - ARCSA, Doctor Leopoldo Izquieta Pérez.</w:t>
      </w:r>
    </w:p>
    <w:p w14:paraId="27219461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7D0FCB" w14:paraId="7011AD14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4E460A9B" w14:textId="77777777" w:rsidR="002F663C" w:rsidRPr="00EF68C9" w:rsidRDefault="009609D3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7D0FCB" w14:paraId="371671C1" w14:textId="77777777" w:rsidTr="00D763A2">
        <w:tc>
          <w:tcPr>
            <w:tcW w:w="851" w:type="dxa"/>
          </w:tcPr>
          <w:p w14:paraId="7129D11F" w14:textId="77777777" w:rsidR="002F663C" w:rsidRPr="007B57C5" w:rsidRDefault="009609D3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C489203" w14:textId="77777777" w:rsidR="002F663C" w:rsidRPr="00EF68C9" w:rsidRDefault="009609D3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7D0FCB" w14:paraId="36AF70BB" w14:textId="77777777" w:rsidTr="00D763A2">
        <w:tc>
          <w:tcPr>
            <w:tcW w:w="851" w:type="dxa"/>
          </w:tcPr>
          <w:p w14:paraId="7316CBE8" w14:textId="77777777" w:rsidR="002F663C" w:rsidRPr="007B57C5" w:rsidRDefault="009609D3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C997878" w14:textId="77777777" w:rsidR="002F663C" w:rsidRPr="00EF68C9" w:rsidRDefault="009609D3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7D0FCB" w14:paraId="6CB3DFB0" w14:textId="77777777" w:rsidTr="00D763A2">
        <w:tc>
          <w:tcPr>
            <w:tcW w:w="851" w:type="dxa"/>
          </w:tcPr>
          <w:p w14:paraId="0384874F" w14:textId="77777777" w:rsidR="002F663C" w:rsidRPr="007B57C5" w:rsidRDefault="009609D3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E479F38" w14:textId="77777777" w:rsidR="002F663C" w:rsidRPr="00EF68C9" w:rsidRDefault="009609D3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7D0FCB" w14:paraId="021DCEC2" w14:textId="77777777" w:rsidTr="00D763A2">
        <w:tc>
          <w:tcPr>
            <w:tcW w:w="851" w:type="dxa"/>
          </w:tcPr>
          <w:p w14:paraId="4B99538E" w14:textId="77777777" w:rsidR="002F663C" w:rsidRPr="007B57C5" w:rsidRDefault="009609D3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542748B9" w14:textId="77777777" w:rsidR="002F663C" w:rsidRPr="00EF68C9" w:rsidRDefault="009609D3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19 de junio de 2026</w:t>
            </w:r>
          </w:p>
        </w:tc>
      </w:tr>
      <w:tr w:rsidR="007D0FCB" w14:paraId="392DBF2A" w14:textId="77777777" w:rsidTr="00D763A2">
        <w:tc>
          <w:tcPr>
            <w:tcW w:w="851" w:type="dxa"/>
          </w:tcPr>
          <w:p w14:paraId="4C918B05" w14:textId="77777777" w:rsidR="002F663C" w:rsidRPr="007B57C5" w:rsidRDefault="009609D3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68F0E8C" w14:textId="77777777" w:rsidR="002F663C" w:rsidRPr="00EF68C9" w:rsidRDefault="009609D3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7D0FCB" w14:paraId="35162686" w14:textId="77777777" w:rsidTr="00D763A2">
        <w:tc>
          <w:tcPr>
            <w:tcW w:w="851" w:type="dxa"/>
          </w:tcPr>
          <w:p w14:paraId="2B0B91D7" w14:textId="77777777" w:rsidR="002F663C" w:rsidRPr="007B57C5" w:rsidRDefault="009609D3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5E6A7F0" w14:textId="77777777" w:rsidR="00EF68C9" w:rsidRPr="00EF68C9" w:rsidRDefault="009609D3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2CC5A34A" w14:textId="77777777" w:rsidR="002F663C" w:rsidRPr="00EF68C9" w:rsidRDefault="009609D3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7D0FCB" w14:paraId="22F8B5D5" w14:textId="77777777" w:rsidTr="00D763A2">
        <w:tc>
          <w:tcPr>
            <w:tcW w:w="851" w:type="dxa"/>
          </w:tcPr>
          <w:p w14:paraId="2DD0B7F3" w14:textId="77777777" w:rsidR="002F663C" w:rsidRPr="007B57C5" w:rsidRDefault="009609D3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B2DB3E1" w14:textId="77777777" w:rsidR="00EF68C9" w:rsidRPr="00EF68C9" w:rsidRDefault="009609D3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635A86F8" w14:textId="77777777" w:rsidR="002F663C" w:rsidRPr="00EF68C9" w:rsidRDefault="009609D3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7D0FCB" w14:paraId="5788B7D0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3A6468C6" w14:textId="77777777" w:rsidR="002F663C" w:rsidRPr="007B57C5" w:rsidRDefault="009609D3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391436D7" w14:textId="77777777" w:rsidR="002F663C" w:rsidRPr="00360937" w:rsidRDefault="009609D3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7D0FCB" w14:paraId="028A0139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33007B02" w14:textId="77777777" w:rsidR="002F663C" w:rsidRPr="007B57C5" w:rsidRDefault="009609D3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347BCA67" w14:textId="77777777" w:rsidR="002F663C" w:rsidRPr="00EF68C9" w:rsidRDefault="009609D3" w:rsidP="00444BD5">
            <w:pPr>
              <w:spacing w:before="60" w:after="12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  <w:p w14:paraId="0C10A09F" w14:textId="77777777" w:rsidR="00C838A8" w:rsidRDefault="009609D3" w:rsidP="00444BD5">
            <w:pPr>
              <w:spacing w:before="120" w:after="120"/>
            </w:pPr>
            <w:r>
              <w:t>"Reforma Parcial a la Normativa Técnica Sanitaria para la obtención del certificado de requerimiento o no del registro sanitario, notificación sanitaria o notificación sanitaria obligatoria de productos de uso y consumo humano sujetos a control y vigilancia de la Agencia Nacional de Regulación, Control y Vigilancia Sanitaria - ARCSA, Doctor Leopoldo Izquieta Pérez"</w:t>
            </w:r>
          </w:p>
          <w:p w14:paraId="74EEA703" w14:textId="77777777" w:rsidR="00C838A8" w:rsidRDefault="00C838A8" w:rsidP="00444BD5">
            <w:pPr>
              <w:spacing w:before="120" w:after="120"/>
            </w:pPr>
            <w:hyperlink r:id="rId9" w:tgtFrame="_blank" w:history="1">
              <w:r>
                <w:rPr>
                  <w:color w:val="0000FF"/>
                  <w:u w:val="single"/>
                </w:rPr>
                <w:t>https://members.wto.org/crnattachments/2026/TBT/ECU/26_00113_00_s.pdf</w:t>
              </w:r>
            </w:hyperlink>
          </w:p>
        </w:tc>
      </w:tr>
    </w:tbl>
    <w:p w14:paraId="035DA72D" w14:textId="77777777" w:rsidR="002F663C" w:rsidRPr="00EF68C9" w:rsidRDefault="002F663C" w:rsidP="00EF68C9"/>
    <w:p w14:paraId="3AE3170F" w14:textId="77777777" w:rsidR="003918E9" w:rsidRPr="00F95856" w:rsidRDefault="009609D3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Resolución ARCSA-DE-2025-047-DASP, a través de la cual se expide la "Reforma Parcial a la Normativa Técnica Sanitaria para la obtención del certificado de requerimiento o no del registro sanitario, notificación sanitaria o notificación sanitaria obligatoria de productos de uso y </w:t>
      </w:r>
      <w:r w:rsidR="00EF68C9" w:rsidRPr="00EF68C9">
        <w:lastRenderedPageBreak/>
        <w:t>consumo humano sujetos a control y vigilancia de la Agencia Nacional de Regulación, Control y Vigilancia Sanitaria - ARCSA, Doctor Leopoldo Izquieta Pérez", la cual tiene por objeto incorporar las definiciones de Reactivo para Uso In Vitro (RUO/IUO) y Prueba Desarrollada en Laboratorio - LDT, establecer los requisitos aplicables a dichos productos y actualizar la vigencia del Certificado de requerimiento o no de Registro Sanitario/Notificación Sanitaria/Notificación Sanitaria Obligatoria (RS/NS/NSO).</w:t>
      </w:r>
    </w:p>
    <w:p w14:paraId="34F85D47" w14:textId="77777777" w:rsidR="00EF68C9" w:rsidRPr="00EF68C9" w:rsidRDefault="009609D3" w:rsidP="00B03883">
      <w:pPr>
        <w:spacing w:before="120" w:after="120"/>
      </w:pPr>
      <w:r w:rsidRPr="00EF68C9">
        <w:t>Ministerio de Producción, Comercio Exterior, Inversiones y Pesca (MPCEIP);</w:t>
      </w:r>
    </w:p>
    <w:p w14:paraId="371F383F" w14:textId="77777777" w:rsidR="00EF68C9" w:rsidRPr="00EF68C9" w:rsidRDefault="009609D3" w:rsidP="00B03883">
      <w:pPr>
        <w:spacing w:before="120" w:after="120"/>
      </w:pPr>
      <w:r w:rsidRPr="00EF68C9">
        <w:t>Subsecretaría de la Calidad</w:t>
      </w:r>
    </w:p>
    <w:p w14:paraId="43BD9F5B" w14:textId="77777777" w:rsidR="00EF68C9" w:rsidRPr="00EF68C9" w:rsidRDefault="009609D3" w:rsidP="00B03883">
      <w:pPr>
        <w:spacing w:before="120" w:after="120"/>
      </w:pPr>
      <w:r w:rsidRPr="00EF68C9">
        <w:t>Persona de contacto principal:</w:t>
      </w:r>
    </w:p>
    <w:p w14:paraId="5C97310F" w14:textId="77777777" w:rsidR="00EF68C9" w:rsidRPr="00EF68C9" w:rsidRDefault="009609D3" w:rsidP="00B03883">
      <w:pPr>
        <w:spacing w:before="120" w:after="120"/>
      </w:pPr>
      <w:r w:rsidRPr="00EF68C9">
        <w:t>Cristian Eduardo Yépez Jaramillo</w:t>
      </w:r>
    </w:p>
    <w:p w14:paraId="2F4205D6" w14:textId="77777777" w:rsidR="00EF68C9" w:rsidRPr="00EF68C9" w:rsidRDefault="009609D3" w:rsidP="00B03883">
      <w:pPr>
        <w:spacing w:before="120" w:after="120"/>
      </w:pPr>
      <w:r w:rsidRPr="00EF68C9">
        <w:t>Plataforma Gubernamental de Gestión Financiera;</w:t>
      </w:r>
    </w:p>
    <w:p w14:paraId="12E6A01D" w14:textId="77777777" w:rsidR="00EF68C9" w:rsidRPr="00EF68C9" w:rsidRDefault="009609D3" w:rsidP="00B03883">
      <w:pPr>
        <w:spacing w:before="120" w:after="120"/>
      </w:pPr>
      <w:r w:rsidRPr="00EF68C9">
        <w:t>Av. Amazonas entre Unión Nacional de Periodistas y Alfonso Pereira</w:t>
      </w:r>
    </w:p>
    <w:p w14:paraId="349922F2" w14:textId="77777777" w:rsidR="00EF68C9" w:rsidRPr="00EF68C9" w:rsidRDefault="009609D3" w:rsidP="00B03883">
      <w:pPr>
        <w:spacing w:before="120" w:after="120"/>
      </w:pPr>
      <w:r w:rsidRPr="00EF68C9">
        <w:t>Piso 8</w:t>
      </w:r>
    </w:p>
    <w:p w14:paraId="71DE7068" w14:textId="77777777" w:rsidR="00EF68C9" w:rsidRPr="00EF68C9" w:rsidRDefault="009609D3" w:rsidP="00B03883">
      <w:pPr>
        <w:spacing w:before="120" w:after="120"/>
      </w:pPr>
      <w:r w:rsidRPr="00EF68C9">
        <w:t>Bloque amarillo</w:t>
      </w:r>
    </w:p>
    <w:p w14:paraId="7D8B4575" w14:textId="77777777" w:rsidR="00EF68C9" w:rsidRPr="00EF68C9" w:rsidRDefault="009609D3" w:rsidP="00B03883">
      <w:pPr>
        <w:spacing w:before="120" w:after="120"/>
      </w:pPr>
      <w:r w:rsidRPr="00EF68C9">
        <w:t>Quito EC170522</w:t>
      </w:r>
    </w:p>
    <w:p w14:paraId="62F4871F" w14:textId="77777777" w:rsidR="00EF68C9" w:rsidRPr="00EF68C9" w:rsidRDefault="009609D3" w:rsidP="00B03883">
      <w:pPr>
        <w:spacing w:before="120" w:after="120"/>
      </w:pPr>
      <w:r w:rsidRPr="00EF68C9">
        <w:t>Tel: +(593 2) 3948760; Ext. 2254; Ext. 2252</w:t>
      </w:r>
    </w:p>
    <w:p w14:paraId="59F0A692" w14:textId="77777777" w:rsidR="00EF68C9" w:rsidRPr="00EF68C9" w:rsidRDefault="009609D3" w:rsidP="00B03883">
      <w:pPr>
        <w:spacing w:before="120" w:after="120"/>
      </w:pPr>
      <w:r w:rsidRPr="00EF68C9">
        <w:t xml:space="preserve">Correo electrónico: </w:t>
      </w:r>
      <w:hyperlink r:id="rId10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003327FA" w14:textId="77777777" w:rsidR="00EF68C9" w:rsidRPr="00052B94" w:rsidRDefault="009609D3" w:rsidP="00B03883">
      <w:pPr>
        <w:spacing w:before="120" w:after="120"/>
        <w:rPr>
          <w:lang w:val="en-GB"/>
        </w:rPr>
      </w:pPr>
      <w:r w:rsidRPr="00052B94">
        <w:rPr>
          <w:lang w:val="en-GB"/>
        </w:rPr>
        <w:t xml:space="preserve">Sitio web: </w:t>
      </w:r>
      <w:hyperlink r:id="rId13" w:history="1">
        <w:r w:rsidR="00EF68C9" w:rsidRPr="00052B94">
          <w:rPr>
            <w:color w:val="0000FF"/>
            <w:u w:val="single"/>
            <w:lang w:val="en-GB"/>
          </w:rPr>
          <w:t>http://www.produccion.gob.ec</w:t>
        </w:r>
      </w:hyperlink>
    </w:p>
    <w:p w14:paraId="45915BBD" w14:textId="77777777" w:rsidR="00D60927" w:rsidRPr="00B22706" w:rsidRDefault="009609D3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539C" w14:textId="77777777" w:rsidR="009609D3" w:rsidRDefault="009609D3">
      <w:r>
        <w:separator/>
      </w:r>
    </w:p>
  </w:endnote>
  <w:endnote w:type="continuationSeparator" w:id="0">
    <w:p w14:paraId="757EF4C5" w14:textId="77777777" w:rsidR="009609D3" w:rsidRDefault="0096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B379" w14:textId="77777777" w:rsidR="00544326" w:rsidRPr="00EF68C9" w:rsidRDefault="009609D3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8CCA" w14:textId="77777777" w:rsidR="00544326" w:rsidRPr="00EF68C9" w:rsidRDefault="009609D3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840B" w14:textId="77777777" w:rsidR="00EF68C9" w:rsidRPr="00EF68C9" w:rsidRDefault="009609D3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46F1" w14:textId="77777777" w:rsidR="009609D3" w:rsidRPr="00EF68C9" w:rsidRDefault="009609D3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42C91D70" w14:textId="77777777" w:rsidR="009609D3" w:rsidRPr="00EF68C9" w:rsidRDefault="009609D3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3D6BCF50" w14:textId="77777777" w:rsidR="00F95856" w:rsidRPr="00F95856" w:rsidRDefault="009609D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6814" w14:textId="77777777" w:rsidR="00EF68C9" w:rsidRPr="00EF68C9" w:rsidRDefault="009609D3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59AC81DC" w14:textId="77777777" w:rsidR="00EF68C9" w:rsidRPr="00EF68C9" w:rsidRDefault="009609D3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7DAB" w14:textId="77777777" w:rsidR="00583508" w:rsidRPr="00E772A2" w:rsidRDefault="009609D3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E772A2">
      <w:rPr>
        <w:lang w:val="en-US"/>
      </w:rPr>
      <w:t>G/TBT/N/ECU/508/Add.4</w:t>
    </w:r>
    <w:bookmarkEnd w:id="7"/>
  </w:p>
  <w:p w14:paraId="225BD493" w14:textId="77777777" w:rsidR="00470C19" w:rsidRPr="00E772A2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37F6E1DF" w14:textId="77777777" w:rsidR="00EF68C9" w:rsidRPr="00EF68C9" w:rsidRDefault="009609D3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7D0FCB" w14:paraId="6497B2E2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0A086E3E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007A0829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D0FCB" w14:paraId="0DCA9D2D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2AB66577" w14:textId="77777777" w:rsidR="00EF68C9" w:rsidRPr="00EF68C9" w:rsidRDefault="009609D3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3F350AC" wp14:editId="486A9F3D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25F519C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D0FCB" w:rsidRPr="00E772A2" w14:paraId="5BD69D2D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30FC701C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5F65B4D1" w14:textId="77777777" w:rsidR="00D763A2" w:rsidRPr="00E772A2" w:rsidRDefault="009609D3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E772A2">
            <w:rPr>
              <w:rFonts w:eastAsia="Calibri" w:cs="Times New Roman"/>
              <w:b/>
              <w:szCs w:val="16"/>
              <w:lang w:val="en-US"/>
            </w:rPr>
            <w:t>G/TBT/N/ECU/508/Add.4</w:t>
          </w:r>
          <w:bookmarkEnd w:id="16"/>
        </w:p>
      </w:tc>
    </w:tr>
    <w:tr w:rsidR="007D0FCB" w14:paraId="3E973EB9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5358ACBA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0BE72C32" w14:textId="77777777" w:rsidR="00EF68C9" w:rsidRPr="00EF68C9" w:rsidRDefault="009609D3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8 de enero de 2026</w:t>
          </w:r>
          <w:bookmarkEnd w:id="17"/>
        </w:p>
      </w:tc>
    </w:tr>
    <w:tr w:rsidR="007D0FCB" w14:paraId="68ECAE08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4E20C3" w14:textId="77777777" w:rsidR="00EF68C9" w:rsidRPr="00EF68C9" w:rsidRDefault="009609D3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(26-0202)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4BC5B7" w14:textId="77777777" w:rsidR="00EF68C9" w:rsidRPr="00EF68C9" w:rsidRDefault="009609D3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7D0FCB" w14:paraId="225AE07B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DD5DB8" w14:textId="77777777" w:rsidR="00EF68C9" w:rsidRPr="00EF68C9" w:rsidRDefault="009609D3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79613C80" w14:textId="77777777" w:rsidR="00EF68C9" w:rsidRPr="00EF68C9" w:rsidRDefault="009609D3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13628A6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326F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BE6C9F8" w:tentative="1">
      <w:start w:val="1"/>
      <w:numFmt w:val="lowerLetter"/>
      <w:lvlText w:val="%2."/>
      <w:lvlJc w:val="left"/>
      <w:pPr>
        <w:ind w:left="1080" w:hanging="360"/>
      </w:pPr>
    </w:lvl>
    <w:lvl w:ilvl="2" w:tplc="B4AA6D02" w:tentative="1">
      <w:start w:val="1"/>
      <w:numFmt w:val="lowerRoman"/>
      <w:lvlText w:val="%3."/>
      <w:lvlJc w:val="right"/>
      <w:pPr>
        <w:ind w:left="1800" w:hanging="180"/>
      </w:pPr>
    </w:lvl>
    <w:lvl w:ilvl="3" w:tplc="44B8B55C" w:tentative="1">
      <w:start w:val="1"/>
      <w:numFmt w:val="decimal"/>
      <w:lvlText w:val="%4."/>
      <w:lvlJc w:val="left"/>
      <w:pPr>
        <w:ind w:left="2520" w:hanging="360"/>
      </w:pPr>
    </w:lvl>
    <w:lvl w:ilvl="4" w:tplc="0C08F51C" w:tentative="1">
      <w:start w:val="1"/>
      <w:numFmt w:val="lowerLetter"/>
      <w:lvlText w:val="%5."/>
      <w:lvlJc w:val="left"/>
      <w:pPr>
        <w:ind w:left="3240" w:hanging="360"/>
      </w:pPr>
    </w:lvl>
    <w:lvl w:ilvl="5" w:tplc="B8C00D24" w:tentative="1">
      <w:start w:val="1"/>
      <w:numFmt w:val="lowerRoman"/>
      <w:lvlText w:val="%6."/>
      <w:lvlJc w:val="right"/>
      <w:pPr>
        <w:ind w:left="3960" w:hanging="180"/>
      </w:pPr>
    </w:lvl>
    <w:lvl w:ilvl="6" w:tplc="8F8EC180" w:tentative="1">
      <w:start w:val="1"/>
      <w:numFmt w:val="decimal"/>
      <w:lvlText w:val="%7."/>
      <w:lvlJc w:val="left"/>
      <w:pPr>
        <w:ind w:left="4680" w:hanging="360"/>
      </w:pPr>
    </w:lvl>
    <w:lvl w:ilvl="7" w:tplc="E994951E" w:tentative="1">
      <w:start w:val="1"/>
      <w:numFmt w:val="lowerLetter"/>
      <w:lvlText w:val="%8."/>
      <w:lvlJc w:val="left"/>
      <w:pPr>
        <w:ind w:left="5400" w:hanging="360"/>
      </w:pPr>
    </w:lvl>
    <w:lvl w:ilvl="8" w:tplc="27682D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0824304">
    <w:abstractNumId w:val="9"/>
  </w:num>
  <w:num w:numId="2" w16cid:durableId="1941864051">
    <w:abstractNumId w:val="7"/>
  </w:num>
  <w:num w:numId="3" w16cid:durableId="1940215897">
    <w:abstractNumId w:val="6"/>
  </w:num>
  <w:num w:numId="4" w16cid:durableId="1228685239">
    <w:abstractNumId w:val="5"/>
  </w:num>
  <w:num w:numId="5" w16cid:durableId="1636452174">
    <w:abstractNumId w:val="4"/>
  </w:num>
  <w:num w:numId="6" w16cid:durableId="310839102">
    <w:abstractNumId w:val="12"/>
  </w:num>
  <w:num w:numId="7" w16cid:durableId="1603880277">
    <w:abstractNumId w:val="11"/>
  </w:num>
  <w:num w:numId="8" w16cid:durableId="2023848960">
    <w:abstractNumId w:val="10"/>
  </w:num>
  <w:num w:numId="9" w16cid:durableId="574585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188153">
    <w:abstractNumId w:val="13"/>
  </w:num>
  <w:num w:numId="11" w16cid:durableId="1395084633">
    <w:abstractNumId w:val="8"/>
  </w:num>
  <w:num w:numId="12" w16cid:durableId="1620603178">
    <w:abstractNumId w:val="3"/>
  </w:num>
  <w:num w:numId="13" w16cid:durableId="1109661186">
    <w:abstractNumId w:val="2"/>
  </w:num>
  <w:num w:numId="14" w16cid:durableId="929123317">
    <w:abstractNumId w:val="1"/>
  </w:num>
  <w:num w:numId="15" w16cid:durableId="1954091132">
    <w:abstractNumId w:val="0"/>
  </w:num>
  <w:num w:numId="16" w16cid:durableId="156385863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52B94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A7E93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D0FCB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09D3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5C9A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03CF6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772A2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D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6/TBT/ECU/26_00113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AEF6-8520-477A-8A60-238F9AC90F4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2026-01-08T14:37:00Z</dcterms:created>
  <dcterms:modified xsi:type="dcterms:W3CDTF">2026-01-08T14:37:00Z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INTERNAL</vt:lpwstr>
  </property>
</Properties>
</file>