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9" w:rsidRDefault="003C5C47" w:rsidP="00DD3DD7">
      <w:pPr>
        <w:pStyle w:val="Puesto"/>
      </w:pPr>
      <w:bookmarkStart w:id="0" w:name="_GoBack"/>
      <w:bookmarkEnd w:id="0"/>
      <w:r w:rsidRPr="002F663C">
        <w:t>NOTIFICATION</w:t>
      </w:r>
    </w:p>
    <w:p w:rsidR="002F663C" w:rsidRPr="002F663C" w:rsidRDefault="003C5C47" w:rsidP="00DD3DD7">
      <w:pPr>
        <w:pStyle w:val="Title3"/>
      </w:pPr>
      <w:r w:rsidRPr="002F663C">
        <w:t>Addendum</w:t>
      </w:r>
    </w:p>
    <w:p w:rsidR="001E2E4A" w:rsidRPr="002F663C" w:rsidRDefault="003C5C47" w:rsidP="001E2E4A">
      <w:pPr>
        <w:rPr>
          <w:rFonts w:eastAsia="Calibri" w:cs="Times New Roman"/>
        </w:rPr>
      </w:pPr>
      <w:r>
        <w:t>The following communication, dated 9 February 2022, is being circulated at the request of the delegation of </w:t>
      </w:r>
      <w:r>
        <w:rPr>
          <w:u w:val="single"/>
        </w:rPr>
        <w:t>Colombia</w:t>
      </w:r>
      <w:r>
        <w:t>.</w:t>
      </w:r>
      <w:bookmarkStart w:id="1" w:name="bmkChapeau"/>
      <w:bookmarkEnd w:id="1"/>
    </w:p>
    <w:p w:rsidR="002F663C" w:rsidRPr="002F663C" w:rsidRDefault="003C5C47" w:rsidP="002F663C">
      <w:pPr>
        <w:jc w:val="center"/>
        <w:rPr>
          <w:rFonts w:eastAsia="Calibri" w:cs="Times New Roman"/>
          <w:b/>
        </w:rPr>
      </w:pPr>
      <w:r w:rsidRPr="002F663C">
        <w:rPr>
          <w:rFonts w:eastAsia="Calibri" w:cs="Times New Roman"/>
          <w:b/>
        </w:rPr>
        <w:t>_______________</w:t>
      </w:r>
    </w:p>
    <w:p w:rsidR="002F663C" w:rsidRDefault="003C5C47" w:rsidP="002F663C">
      <w:pPr>
        <w:rPr>
          <w:rFonts w:eastAsia="Calibri" w:cs="Times New Roman"/>
        </w:rPr>
      </w:pPr>
    </w:p>
    <w:p w:rsidR="00C14444" w:rsidRPr="002F663C" w:rsidRDefault="003C5C47" w:rsidP="002F663C">
      <w:pPr>
        <w:rPr>
          <w:rFonts w:eastAsia="Calibri" w:cs="Times New Roman"/>
        </w:rPr>
      </w:pPr>
    </w:p>
    <w:p w:rsidR="00042BA7" w:rsidRPr="00CB1597" w:rsidRDefault="003C5C47" w:rsidP="00042BA7">
      <w:pPr>
        <w:jc w:val="left"/>
      </w:pPr>
      <w:r w:rsidRPr="002F663C">
        <w:rPr>
          <w:rFonts w:eastAsia="Calibri" w:cs="Times New Roman"/>
          <w:b/>
          <w:szCs w:val="18"/>
        </w:rPr>
        <w:t xml:space="preserve">Title: </w:t>
      </w:r>
      <w:r>
        <w:t xml:space="preserve">Resolución 40056 de 2022 "Por la cual se modifica el literal (o) del numeral 34.3 y se </w:t>
      </w:r>
      <w:r>
        <w:t>adiciona el literal (d) al numeral 34.8 en el Anexo General del Reglamento Técnico de Instalaciones Eléctricas - RETIE, adoptado mediante Resolución N° 9 0708 de 2013.</w:t>
      </w:r>
      <w:bookmarkStart w:id="2" w:name="ParentTitle"/>
      <w:bookmarkEnd w:id="2"/>
    </w:p>
    <w:p w:rsidR="002F663C" w:rsidRPr="002F663C" w:rsidRDefault="003C5C47"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213C2" w:rsidTr="006C6D0F">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3C5C47" w:rsidP="00C14444">
            <w:pPr>
              <w:spacing w:before="60" w:after="60"/>
              <w:ind w:left="567" w:hanging="567"/>
              <w:rPr>
                <w:rFonts w:eastAsia="Calibri" w:cs="Times New Roman"/>
                <w:b/>
              </w:rPr>
            </w:pPr>
            <w:bookmarkStart w:id="3" w:name="_Hlk24973414"/>
            <w:r w:rsidRPr="002F663C">
              <w:rPr>
                <w:rFonts w:eastAsia="Calibri" w:cs="Times New Roman"/>
                <w:b/>
              </w:rPr>
              <w:t>Reason for Addendum:</w:t>
            </w:r>
          </w:p>
        </w:tc>
      </w:tr>
      <w:tr w:rsidR="00A213C2" w:rsidTr="006C6D0F">
        <w:tc>
          <w:tcPr>
            <w:tcW w:w="851" w:type="dxa"/>
            <w:shd w:val="clear" w:color="auto" w:fill="auto"/>
          </w:tcPr>
          <w:p w:rsidR="002F663C" w:rsidRPr="0060756E" w:rsidRDefault="003C5C47" w:rsidP="00C14444">
            <w:pPr>
              <w:spacing w:before="60" w:after="60"/>
              <w:ind w:left="567" w:hanging="567"/>
              <w:jc w:val="center"/>
              <w:rPr>
                <w:rFonts w:eastAsia="Calibri" w:cs="Times New Roman"/>
                <w:b/>
                <w:bCs/>
                <w:sz w:val="22"/>
              </w:rPr>
            </w:pPr>
            <w:r>
              <w:t>[]</w:t>
            </w:r>
            <w:bookmarkStart w:id="4" w:name="R1"/>
            <w:bookmarkEnd w:id="4"/>
          </w:p>
        </w:tc>
        <w:tc>
          <w:tcPr>
            <w:tcW w:w="8198" w:type="dxa"/>
            <w:shd w:val="clear" w:color="auto" w:fill="auto"/>
          </w:tcPr>
          <w:p w:rsidR="002F663C" w:rsidRPr="002F663C" w:rsidRDefault="003C5C47" w:rsidP="00C14444">
            <w:pPr>
              <w:spacing w:before="60" w:after="60"/>
              <w:ind w:left="567" w:hanging="567"/>
              <w:rPr>
                <w:rFonts w:eastAsia="Calibri" w:cs="Times New Roman"/>
              </w:rPr>
            </w:pPr>
            <w:r>
              <w:rPr>
                <w:rFonts w:eastAsia="Calibri" w:cs="Times New Roman"/>
              </w:rPr>
              <w:t>C</w:t>
            </w:r>
            <w:r w:rsidRPr="002F663C">
              <w:rPr>
                <w:rFonts w:eastAsia="Calibri" w:cs="Times New Roman"/>
              </w:rPr>
              <w:t>omment period changed - date:</w:t>
            </w:r>
            <w:r>
              <w:rPr>
                <w:rFonts w:eastAsia="Calibri" w:cs="Times New Roman"/>
              </w:rPr>
              <w:t xml:space="preserve"> </w:t>
            </w:r>
            <w:bookmarkStart w:id="5" w:name="FinalCommentsDate"/>
            <w:bookmarkEnd w:id="5"/>
          </w:p>
        </w:tc>
      </w:tr>
      <w:tr w:rsidR="00A213C2" w:rsidTr="006C6D0F">
        <w:tc>
          <w:tcPr>
            <w:tcW w:w="851" w:type="dxa"/>
            <w:shd w:val="clear" w:color="auto" w:fill="auto"/>
          </w:tcPr>
          <w:p w:rsidR="002F663C" w:rsidRPr="0060756E" w:rsidRDefault="003C5C47" w:rsidP="00C14444">
            <w:pPr>
              <w:spacing w:before="60" w:after="60"/>
              <w:jc w:val="center"/>
              <w:rPr>
                <w:rFonts w:eastAsia="Calibri" w:cs="Times New Roman"/>
                <w:b/>
                <w:bCs/>
                <w:sz w:val="22"/>
              </w:rPr>
            </w:pPr>
            <w:r>
              <w:t>[]</w:t>
            </w:r>
            <w:bookmarkStart w:id="6" w:name="R2"/>
            <w:bookmarkEnd w:id="6"/>
          </w:p>
        </w:tc>
        <w:tc>
          <w:tcPr>
            <w:tcW w:w="8198" w:type="dxa"/>
            <w:shd w:val="clear" w:color="auto" w:fill="auto"/>
          </w:tcPr>
          <w:p w:rsidR="002F663C" w:rsidRPr="002F663C" w:rsidRDefault="003C5C47" w:rsidP="00C14444">
            <w:pPr>
              <w:spacing w:before="60" w:after="60"/>
              <w:rPr>
                <w:rFonts w:eastAsia="Calibri" w:cs="Times New Roman"/>
              </w:rPr>
            </w:pPr>
            <w:r>
              <w:rPr>
                <w:rFonts w:eastAsia="Calibri" w:cs="Times New Roman"/>
              </w:rPr>
              <w:t>N</w:t>
            </w:r>
            <w:r w:rsidRPr="002F663C">
              <w:rPr>
                <w:rFonts w:eastAsia="Calibri" w:cs="Times New Roman"/>
              </w:rPr>
              <w:t>otified measure adopted -</w:t>
            </w:r>
            <w:r w:rsidRPr="002F663C">
              <w:rPr>
                <w:rFonts w:eastAsia="Calibri" w:cs="Times New Roman"/>
              </w:rPr>
              <w:t xml:space="preserve"> date:</w:t>
            </w:r>
            <w:r>
              <w:rPr>
                <w:rFonts w:eastAsia="Calibri" w:cs="Times New Roman"/>
              </w:rPr>
              <w:t xml:space="preserve"> </w:t>
            </w:r>
            <w:bookmarkStart w:id="7" w:name="ProposedAdoptionDate"/>
            <w:bookmarkEnd w:id="7"/>
          </w:p>
        </w:tc>
      </w:tr>
      <w:tr w:rsidR="00A213C2" w:rsidTr="006C6D0F">
        <w:tc>
          <w:tcPr>
            <w:tcW w:w="851" w:type="dxa"/>
            <w:shd w:val="clear" w:color="auto" w:fill="auto"/>
          </w:tcPr>
          <w:p w:rsidR="002F663C" w:rsidRPr="0060756E" w:rsidRDefault="003C5C47" w:rsidP="00C14444">
            <w:pPr>
              <w:spacing w:before="60" w:after="60"/>
              <w:jc w:val="center"/>
              <w:rPr>
                <w:rFonts w:eastAsia="Calibri" w:cs="Times New Roman"/>
                <w:b/>
                <w:bCs/>
                <w:sz w:val="22"/>
              </w:rPr>
            </w:pPr>
            <w:r>
              <w:t>[]</w:t>
            </w:r>
            <w:bookmarkStart w:id="8" w:name="R3"/>
            <w:bookmarkEnd w:id="8"/>
          </w:p>
        </w:tc>
        <w:tc>
          <w:tcPr>
            <w:tcW w:w="8198" w:type="dxa"/>
            <w:shd w:val="clear" w:color="auto" w:fill="auto"/>
          </w:tcPr>
          <w:p w:rsidR="002F663C" w:rsidRPr="002F663C" w:rsidRDefault="003C5C47" w:rsidP="00C14444">
            <w:pPr>
              <w:spacing w:before="60" w:after="60"/>
              <w:rPr>
                <w:rFonts w:eastAsia="Calibri" w:cs="Times New Roman"/>
              </w:rPr>
            </w:pPr>
            <w:r>
              <w:rPr>
                <w:rFonts w:eastAsia="Calibri" w:cs="Times New Roman"/>
              </w:rPr>
              <w:t>N</w:t>
            </w:r>
            <w:r w:rsidRPr="002F663C">
              <w:rPr>
                <w:rFonts w:eastAsia="Calibri" w:cs="Times New Roman"/>
              </w:rPr>
              <w:t>otified measure published - date:</w:t>
            </w:r>
            <w:r>
              <w:rPr>
                <w:rFonts w:eastAsia="Calibri" w:cs="Times New Roman"/>
              </w:rPr>
              <w:t xml:space="preserve"> </w:t>
            </w:r>
            <w:bookmarkStart w:id="9" w:name="ProposedNotificationDate"/>
            <w:bookmarkEnd w:id="9"/>
          </w:p>
        </w:tc>
      </w:tr>
      <w:tr w:rsidR="00A213C2" w:rsidTr="006C6D0F">
        <w:tc>
          <w:tcPr>
            <w:tcW w:w="851" w:type="dxa"/>
            <w:shd w:val="clear" w:color="auto" w:fill="auto"/>
          </w:tcPr>
          <w:p w:rsidR="002F663C" w:rsidRPr="0060756E" w:rsidRDefault="003C5C47" w:rsidP="00C14444">
            <w:pPr>
              <w:spacing w:before="60" w:after="60"/>
              <w:jc w:val="center"/>
              <w:rPr>
                <w:rFonts w:eastAsia="Calibri" w:cs="Times New Roman"/>
                <w:b/>
                <w:bCs/>
                <w:sz w:val="22"/>
              </w:rPr>
            </w:pPr>
            <w:r>
              <w:t>[]</w:t>
            </w:r>
            <w:bookmarkStart w:id="10" w:name="R4"/>
            <w:bookmarkEnd w:id="10"/>
          </w:p>
        </w:tc>
        <w:tc>
          <w:tcPr>
            <w:tcW w:w="8198" w:type="dxa"/>
            <w:shd w:val="clear" w:color="auto" w:fill="auto"/>
          </w:tcPr>
          <w:p w:rsidR="002F663C" w:rsidRPr="002F663C" w:rsidRDefault="003C5C47" w:rsidP="00C14444">
            <w:pPr>
              <w:spacing w:before="60" w:after="60"/>
              <w:rPr>
                <w:rFonts w:eastAsia="Calibri" w:cs="Times New Roman"/>
              </w:rPr>
            </w:pPr>
            <w:r>
              <w:rPr>
                <w:rFonts w:eastAsia="Calibri" w:cs="Times New Roman"/>
              </w:rPr>
              <w:t>N</w:t>
            </w:r>
            <w:r w:rsidRPr="002F663C">
              <w:rPr>
                <w:rFonts w:eastAsia="Calibri" w:cs="Times New Roman"/>
              </w:rPr>
              <w:t>otified measure enters into force - date:</w:t>
            </w:r>
            <w:r>
              <w:rPr>
                <w:rFonts w:eastAsia="Calibri" w:cs="Times New Roman"/>
              </w:rPr>
              <w:t xml:space="preserve"> </w:t>
            </w:r>
            <w:bookmarkStart w:id="11" w:name="ProposedEntryIntoForceDate"/>
            <w:bookmarkEnd w:id="11"/>
          </w:p>
        </w:tc>
      </w:tr>
      <w:tr w:rsidR="00A213C2" w:rsidTr="006C6D0F">
        <w:tc>
          <w:tcPr>
            <w:tcW w:w="851" w:type="dxa"/>
            <w:shd w:val="clear" w:color="auto" w:fill="auto"/>
          </w:tcPr>
          <w:p w:rsidR="002F663C" w:rsidRPr="0060756E" w:rsidRDefault="003C5C47" w:rsidP="00C14444">
            <w:pPr>
              <w:spacing w:before="60" w:after="60"/>
              <w:jc w:val="center"/>
              <w:rPr>
                <w:rFonts w:eastAsia="Calibri" w:cs="Times New Roman"/>
                <w:b/>
                <w:bCs/>
                <w:sz w:val="22"/>
              </w:rPr>
            </w:pPr>
            <w:r>
              <w:t>[]</w:t>
            </w:r>
            <w:bookmarkStart w:id="12" w:name="R5"/>
            <w:bookmarkEnd w:id="12"/>
          </w:p>
        </w:tc>
        <w:tc>
          <w:tcPr>
            <w:tcW w:w="8198" w:type="dxa"/>
            <w:shd w:val="clear" w:color="auto" w:fill="auto"/>
          </w:tcPr>
          <w:p w:rsidR="009A08FB" w:rsidRDefault="003C5C47" w:rsidP="0008692C">
            <w:pPr>
              <w:spacing w:before="60" w:after="60"/>
              <w:ind w:left="567" w:hanging="567"/>
              <w:rPr>
                <w:rFonts w:eastAsia="Calibri" w:cs="Times New Roman"/>
              </w:rPr>
            </w:pPr>
            <w:r>
              <w:rPr>
                <w:rFonts w:eastAsia="Calibri" w:cs="Times New Roman"/>
              </w:rPr>
              <w:t>T</w:t>
            </w:r>
            <w:r w:rsidRPr="002F663C">
              <w:rPr>
                <w:rFonts w:eastAsia="Calibri" w:cs="Times New Roman"/>
              </w:rPr>
              <w:t>ext of final measure available from</w:t>
            </w:r>
            <w:r>
              <w:rPr>
                <w:rStyle w:val="Refdenotaalpie"/>
                <w:rFonts w:eastAsia="Calibri" w:cs="Times New Roman"/>
              </w:rPr>
              <w:footnoteReference w:id="1"/>
            </w:r>
            <w:r w:rsidRPr="002F663C">
              <w:rPr>
                <w:rFonts w:eastAsia="Calibri" w:cs="Times New Roman"/>
              </w:rPr>
              <w:t xml:space="preserve">: </w:t>
            </w:r>
          </w:p>
        </w:tc>
      </w:tr>
      <w:tr w:rsidR="00A213C2" w:rsidTr="006C6D0F">
        <w:tc>
          <w:tcPr>
            <w:tcW w:w="851" w:type="dxa"/>
            <w:shd w:val="clear" w:color="auto" w:fill="auto"/>
          </w:tcPr>
          <w:p w:rsidR="002F663C" w:rsidRPr="0060756E" w:rsidRDefault="003C5C47" w:rsidP="00C14444">
            <w:pPr>
              <w:spacing w:before="60" w:after="60"/>
              <w:jc w:val="center"/>
              <w:rPr>
                <w:rFonts w:eastAsia="Calibri" w:cs="Times New Roman"/>
                <w:b/>
                <w:bCs/>
                <w:sz w:val="22"/>
              </w:rPr>
            </w:pPr>
            <w:r>
              <w:t>[]</w:t>
            </w:r>
            <w:bookmarkStart w:id="13" w:name="R6"/>
            <w:bookmarkEnd w:id="13"/>
          </w:p>
        </w:tc>
        <w:tc>
          <w:tcPr>
            <w:tcW w:w="8198" w:type="dxa"/>
            <w:shd w:val="clear" w:color="auto" w:fill="auto"/>
          </w:tcPr>
          <w:p w:rsidR="002F663C" w:rsidRPr="002F663C" w:rsidRDefault="003C5C47" w:rsidP="00C14444">
            <w:pPr>
              <w:spacing w:before="60" w:after="60"/>
              <w:ind w:left="567" w:hanging="567"/>
              <w:rPr>
                <w:rFonts w:eastAsia="Calibri" w:cs="Times New Roman"/>
              </w:rPr>
            </w:pPr>
            <w:r>
              <w:rPr>
                <w:rFonts w:eastAsia="Calibri" w:cs="Times New Roman"/>
              </w:rPr>
              <w:t>N</w:t>
            </w:r>
            <w:r w:rsidRPr="002F663C">
              <w:rPr>
                <w:rFonts w:eastAsia="Calibri" w:cs="Times New Roman"/>
              </w:rPr>
              <w:t>otified measure withdrawn or revoked - date:</w:t>
            </w:r>
            <w:r>
              <w:rPr>
                <w:rFonts w:eastAsia="Calibri" w:cs="Times New Roman"/>
              </w:rPr>
              <w:t xml:space="preserve"> </w:t>
            </w:r>
            <w:bookmarkStart w:id="14" w:name="WithdrawalDate"/>
            <w:bookmarkEnd w:id="14"/>
          </w:p>
          <w:p w:rsidR="002F663C" w:rsidRDefault="003C5C47" w:rsidP="00C14444">
            <w:pPr>
              <w:spacing w:before="60" w:after="60"/>
              <w:ind w:left="567" w:hanging="567"/>
              <w:rPr>
                <w:rFonts w:eastAsia="Calibri" w:cs="Times New Roman"/>
              </w:rPr>
            </w:pPr>
            <w:r w:rsidRPr="00F77BEC">
              <w:rPr>
                <w:rFonts w:eastAsia="Calibri" w:cs="Times New Roman"/>
              </w:rPr>
              <w:t>R</w:t>
            </w:r>
            <w:r w:rsidRPr="002F663C">
              <w:rPr>
                <w:rFonts w:eastAsia="Calibri" w:cs="Times New Roman"/>
              </w:rPr>
              <w:t>elevant symbol if measure re-notified:</w:t>
            </w:r>
          </w:p>
        </w:tc>
      </w:tr>
      <w:tr w:rsidR="00A213C2" w:rsidTr="006C6D0F">
        <w:tc>
          <w:tcPr>
            <w:tcW w:w="851" w:type="dxa"/>
            <w:shd w:val="clear" w:color="auto" w:fill="auto"/>
          </w:tcPr>
          <w:p w:rsidR="002F663C" w:rsidRPr="0060756E" w:rsidRDefault="003C5C47" w:rsidP="00C14444">
            <w:pPr>
              <w:spacing w:before="60" w:after="60"/>
              <w:jc w:val="center"/>
              <w:rPr>
                <w:rFonts w:eastAsia="Calibri" w:cs="Times New Roman"/>
                <w:b/>
                <w:bCs/>
                <w:sz w:val="22"/>
              </w:rPr>
            </w:pPr>
            <w:r>
              <w:t>[]</w:t>
            </w:r>
            <w:bookmarkStart w:id="15" w:name="R7"/>
            <w:bookmarkEnd w:id="15"/>
          </w:p>
        </w:tc>
        <w:tc>
          <w:tcPr>
            <w:tcW w:w="8198" w:type="dxa"/>
            <w:shd w:val="clear" w:color="auto" w:fill="auto"/>
          </w:tcPr>
          <w:p w:rsidR="002F663C" w:rsidRDefault="003C5C47" w:rsidP="00C14444">
            <w:pPr>
              <w:spacing w:before="60" w:after="60"/>
              <w:rPr>
                <w:rFonts w:eastAsia="Calibri" w:cs="Times New Roman"/>
              </w:rPr>
            </w:pPr>
            <w:r>
              <w:rPr>
                <w:rFonts w:eastAsia="Calibri" w:cs="Times New Roman"/>
              </w:rPr>
              <w:t>C</w:t>
            </w:r>
            <w:r w:rsidRPr="002F663C">
              <w:rPr>
                <w:rFonts w:eastAsia="Calibri" w:cs="Times New Roman"/>
              </w:rPr>
              <w:t xml:space="preserve">ontent or scope of </w:t>
            </w:r>
            <w:r w:rsidRPr="002F663C">
              <w:rPr>
                <w:rFonts w:eastAsia="Calibri" w:cs="Times New Roman"/>
              </w:rPr>
              <w:t>notified measure changed</w:t>
            </w:r>
          </w:p>
          <w:p w:rsidR="00C62BE2" w:rsidRDefault="003C5C47"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Pr>
                <w:rFonts w:eastAsia="Calibri" w:cs="Times New Roman"/>
              </w:rPr>
              <w:t xml:space="preserve"> </w:t>
            </w:r>
          </w:p>
          <w:p w:rsidR="002A0357" w:rsidRPr="002A0357" w:rsidRDefault="003C5C47" w:rsidP="003277E2">
            <w:pPr>
              <w:spacing w:before="60" w:after="60"/>
              <w:rPr>
                <w:rFonts w:eastAsia="Calibri" w:cs="Times New Roman"/>
              </w:rPr>
            </w:pPr>
            <w:r>
              <w:t>days from notification</w:t>
            </w:r>
            <w:bookmarkStart w:id="16" w:name="NewCommentPeriod"/>
            <w:bookmarkEnd w:id="16"/>
          </w:p>
        </w:tc>
      </w:tr>
      <w:tr w:rsidR="00A213C2" w:rsidTr="006C6D0F">
        <w:tc>
          <w:tcPr>
            <w:tcW w:w="851" w:type="dxa"/>
            <w:shd w:val="clear" w:color="auto" w:fill="auto"/>
          </w:tcPr>
          <w:p w:rsidR="002F663C" w:rsidRPr="002A0357" w:rsidRDefault="003C5C47" w:rsidP="00C14444">
            <w:pPr>
              <w:spacing w:before="60" w:after="60"/>
              <w:ind w:left="567" w:hanging="567"/>
              <w:jc w:val="center"/>
              <w:rPr>
                <w:rFonts w:eastAsia="Calibri" w:cs="Times New Roman"/>
                <w:b/>
                <w:bCs/>
                <w:sz w:val="22"/>
              </w:rPr>
            </w:pPr>
            <w:r>
              <w:t>[]</w:t>
            </w:r>
            <w:bookmarkStart w:id="17" w:name="R8"/>
            <w:bookmarkEnd w:id="17"/>
          </w:p>
        </w:tc>
        <w:tc>
          <w:tcPr>
            <w:tcW w:w="8198" w:type="dxa"/>
            <w:shd w:val="clear" w:color="auto" w:fill="auto"/>
          </w:tcPr>
          <w:p w:rsidR="002F663C" w:rsidRPr="006B338E" w:rsidRDefault="003C5C47" w:rsidP="00C14444">
            <w:pPr>
              <w:spacing w:before="60" w:after="60"/>
              <w:ind w:left="567" w:hanging="567"/>
              <w:rPr>
                <w:rFonts w:eastAsia="Calibri" w:cs="Times New Roman"/>
              </w:rPr>
            </w:pPr>
            <w:r>
              <w:rPr>
                <w:rFonts w:eastAsia="Calibri" w:cs="Times New Roman"/>
              </w:rPr>
              <w:t>I</w:t>
            </w:r>
            <w:r w:rsidRPr="002F663C">
              <w:rPr>
                <w:rFonts w:eastAsia="Calibri" w:cs="Times New Roman"/>
              </w:rPr>
              <w:t>nterpretive guidance issued and text available from:</w:t>
            </w:r>
            <w:r w:rsidRPr="006B338E">
              <w:rPr>
                <w:rFonts w:eastAsia="Calibri" w:cs="Times New Roman"/>
              </w:rPr>
              <w:t xml:space="preserve"> </w:t>
            </w:r>
          </w:p>
        </w:tc>
      </w:tr>
      <w:tr w:rsidR="00A213C2" w:rsidTr="006C6D0F">
        <w:tc>
          <w:tcPr>
            <w:tcW w:w="851" w:type="dxa"/>
            <w:tcBorders>
              <w:bottom w:val="double" w:sz="4" w:space="0" w:color="auto"/>
            </w:tcBorders>
            <w:shd w:val="clear" w:color="auto" w:fill="auto"/>
          </w:tcPr>
          <w:p w:rsidR="002F663C" w:rsidRPr="0060756E" w:rsidRDefault="003C5C47" w:rsidP="00C14444">
            <w:pPr>
              <w:spacing w:before="60" w:after="60"/>
              <w:ind w:left="567" w:hanging="567"/>
              <w:jc w:val="center"/>
              <w:rPr>
                <w:rFonts w:eastAsia="Calibri" w:cs="Times New Roman"/>
                <w:b/>
                <w:bCs/>
                <w:sz w:val="22"/>
              </w:rPr>
            </w:pPr>
            <w:r>
              <w:t>[X]</w:t>
            </w:r>
            <w:bookmarkStart w:id="18" w:name="R9"/>
            <w:bookmarkEnd w:id="18"/>
          </w:p>
        </w:tc>
        <w:tc>
          <w:tcPr>
            <w:tcW w:w="8198" w:type="dxa"/>
            <w:tcBorders>
              <w:bottom w:val="double" w:sz="4" w:space="0" w:color="auto"/>
            </w:tcBorders>
            <w:shd w:val="clear" w:color="auto" w:fill="auto"/>
          </w:tcPr>
          <w:p w:rsidR="002F663C" w:rsidRDefault="003C5C47" w:rsidP="00C14444">
            <w:pPr>
              <w:spacing w:before="60" w:after="60"/>
              <w:ind w:left="567" w:hanging="567"/>
              <w:rPr>
                <w:rFonts w:eastAsia="Calibri" w:cs="Times New Roman"/>
              </w:rPr>
            </w:pPr>
            <w:r>
              <w:rPr>
                <w:rFonts w:eastAsia="Calibri" w:cs="Times New Roman"/>
              </w:rPr>
              <w:t>O</w:t>
            </w:r>
            <w:r w:rsidRPr="002F663C">
              <w:rPr>
                <w:rFonts w:eastAsia="Calibri" w:cs="Times New Roman"/>
              </w:rPr>
              <w:t>ther:</w:t>
            </w:r>
          </w:p>
          <w:p w:rsidR="00C62BE2" w:rsidRPr="002F663C" w:rsidRDefault="003C5C47">
            <w:pPr>
              <w:rPr>
                <w:rFonts w:eastAsia="Calibri" w:cs="Times New Roman"/>
              </w:rPr>
            </w:pPr>
            <w:r>
              <w:t xml:space="preserve">Modificación del literal (o) del numeral 34.3 en el Anexo General del RETIE, adoptado </w:t>
            </w:r>
            <w:r>
              <w:t>mediante Resolución N° 90708 de 2013, con el fin de que los dictámenes de inspección de instalaciones eléctricas estén consolidados en un sola plataforma, que para el caso será el SICERCO, el cual es administrado por la Superintendencia de Industria y Come</w:t>
            </w:r>
            <w:r>
              <w:t xml:space="preserve">rcio, entidad que tiene competencias de control y vigilancia del cumplimiento del RETIE y adicionar el literal (d) al numeral 34.8, mediante el cual se establece que para demostrar la conformidad de las instalaciones individuales de generación ubicadas en </w:t>
            </w:r>
            <w:r>
              <w:t>Zonas No Interconectadas (ZN) con una capacidad instalada menor a 10 kVA con una única fuente de energía, no se requiere dictamen de inspección con el RETIE.</w:t>
            </w:r>
          </w:p>
          <w:p w:rsidR="00A213C2" w:rsidRDefault="003C5C47">
            <w:r>
              <w:t>1 file(s) attached</w:t>
            </w:r>
          </w:p>
        </w:tc>
      </w:tr>
    </w:tbl>
    <w:p w:rsidR="00F909BF" w:rsidRDefault="003C5C47" w:rsidP="00F909BF">
      <w:pPr>
        <w:jc w:val="left"/>
        <w:rPr>
          <w:rFonts w:eastAsia="Times New Roman" w:cs="Times New Roman"/>
          <w:b/>
          <w:szCs w:val="18"/>
        </w:rPr>
      </w:pPr>
      <w:bookmarkStart w:id="19" w:name="spsMeasure"/>
      <w:bookmarkStart w:id="20" w:name="spsModificationComment"/>
      <w:bookmarkStart w:id="21" w:name="spsModificationOtherText"/>
      <w:bookmarkStart w:id="22" w:name="spsCommentAddress"/>
      <w:bookmarkEnd w:id="3"/>
      <w:bookmarkEnd w:id="19"/>
      <w:bookmarkEnd w:id="20"/>
      <w:bookmarkEnd w:id="21"/>
      <w:bookmarkEnd w:id="22"/>
    </w:p>
    <w:p w:rsidR="00F909BF" w:rsidRPr="00F909BF" w:rsidRDefault="003C5C47" w:rsidP="00F909BF">
      <w:pPr>
        <w:jc w:val="left"/>
        <w:rPr>
          <w:rFonts w:eastAsia="Times New Roman" w:cs="Times New Roman"/>
          <w:szCs w:val="18"/>
        </w:rPr>
      </w:pPr>
      <w:r w:rsidRPr="00F909BF">
        <w:rPr>
          <w:rFonts w:eastAsia="Times New Roman" w:cs="Times New Roman"/>
          <w:b/>
          <w:szCs w:val="18"/>
        </w:rPr>
        <w:t>Description:</w:t>
      </w:r>
      <w:r w:rsidRPr="00F909BF">
        <w:rPr>
          <w:rFonts w:eastAsia="Times New Roman" w:cs="Times New Roman"/>
          <w:szCs w:val="18"/>
        </w:rPr>
        <w:t xml:space="preserve"> </w:t>
      </w:r>
      <w:bookmarkStart w:id="23" w:name="DescriptionFreeText"/>
      <w:bookmarkEnd w:id="23"/>
    </w:p>
    <w:p w:rsidR="00F909BF" w:rsidRDefault="003C5C47" w:rsidP="003971FF">
      <w:pPr>
        <w:jc w:val="center"/>
        <w:rPr>
          <w:b/>
        </w:rPr>
      </w:pPr>
    </w:p>
    <w:p w:rsidR="003971FF" w:rsidRPr="003971FF" w:rsidRDefault="003C5C47" w:rsidP="003971FF">
      <w:pPr>
        <w:jc w:val="center"/>
      </w:pPr>
      <w:r w:rsidRPr="003971FF">
        <w:rPr>
          <w:b/>
        </w:rPr>
        <w:t>__________</w:t>
      </w:r>
    </w:p>
    <w:sectPr w:rsidR="003971FF" w:rsidRPr="003971FF" w:rsidSect="00DD3DD7">
      <w:headerReference w:type="even" r:id="rId8"/>
      <w:headerReference w:type="default" r:id="rId9"/>
      <w:footerReference w:type="even" r:id="rId10"/>
      <w:footerReference w:type="default" r:id="rId11"/>
      <w:headerReference w:type="first" r:id="rId1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47" w:rsidRDefault="003C5C47">
      <w:r>
        <w:separator/>
      </w:r>
    </w:p>
  </w:endnote>
  <w:endnote w:type="continuationSeparator" w:id="0">
    <w:p w:rsidR="003C5C47" w:rsidRDefault="003C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6" w:rsidRPr="00DD3DD7" w:rsidRDefault="003C5C47" w:rsidP="00DD3DD7">
    <w:pPr>
      <w:pStyle w:val="Piedepgina"/>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6" w:rsidRPr="00DD3DD7" w:rsidRDefault="003C5C47" w:rsidP="00DD3DD7">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47" w:rsidRDefault="003C5C47" w:rsidP="00ED54E0">
      <w:r>
        <w:separator/>
      </w:r>
    </w:p>
  </w:footnote>
  <w:footnote w:type="continuationSeparator" w:id="0">
    <w:p w:rsidR="003C5C47" w:rsidRDefault="003C5C47" w:rsidP="00ED54E0">
      <w:r>
        <w:continuationSeparator/>
      </w:r>
    </w:p>
  </w:footnote>
  <w:footnote w:id="1">
    <w:p w:rsidR="007F6EA2" w:rsidRDefault="003C5C47">
      <w:pPr>
        <w:pStyle w:val="Textonotapie"/>
      </w:pPr>
      <w:r>
        <w:rPr>
          <w:rStyle w:val="Refdenotaalpie"/>
        </w:rPr>
        <w:footnoteRef/>
      </w:r>
      <w:r>
        <w:t xml:space="preserve"> This information can be provided by including a website address, a pdf attachment, or other information on where the text of the final/modified measure and/or interpretive guidance can be obtained.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D7" w:rsidRPr="00DD3DD7" w:rsidRDefault="003C5C47" w:rsidP="00DD3DD7">
    <w:pPr>
      <w:pStyle w:val="Encabezado"/>
      <w:pBdr>
        <w:bottom w:val="single" w:sz="4" w:space="1" w:color="auto"/>
      </w:pBdr>
      <w:tabs>
        <w:tab w:val="clear" w:pos="4513"/>
        <w:tab w:val="clear" w:pos="9027"/>
      </w:tabs>
      <w:jc w:val="center"/>
    </w:pPr>
    <w:r w:rsidRPr="00DD3DD7">
      <w:t>JOB/TBT/344</w:t>
    </w:r>
  </w:p>
  <w:p w:rsidR="00DD3DD7" w:rsidRPr="00DD3DD7" w:rsidRDefault="003C5C47" w:rsidP="00DD3DD7">
    <w:pPr>
      <w:pStyle w:val="Encabezado"/>
      <w:pBdr>
        <w:bottom w:val="single" w:sz="4" w:space="1" w:color="auto"/>
      </w:pBdr>
      <w:tabs>
        <w:tab w:val="clear" w:pos="4513"/>
        <w:tab w:val="clear" w:pos="9027"/>
      </w:tabs>
      <w:jc w:val="center"/>
    </w:pPr>
  </w:p>
  <w:p w:rsidR="00DD3DD7" w:rsidRPr="00DD3DD7" w:rsidRDefault="003C5C47"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3C5C47" w:rsidP="00DD3DD7">
    <w:pPr>
      <w:pStyle w:val="Encabezado"/>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D7" w:rsidRPr="00DD3DD7" w:rsidRDefault="003C5C47" w:rsidP="00DD3DD7">
    <w:pPr>
      <w:pStyle w:val="Encabezado"/>
      <w:pBdr>
        <w:bottom w:val="single" w:sz="4" w:space="1" w:color="auto"/>
      </w:pBdr>
      <w:tabs>
        <w:tab w:val="clear" w:pos="4513"/>
        <w:tab w:val="clear" w:pos="9027"/>
      </w:tabs>
      <w:jc w:val="center"/>
    </w:pPr>
    <w:r w:rsidRPr="00DD3DD7">
      <w:t>JOB/TBT/344</w:t>
    </w:r>
  </w:p>
  <w:p w:rsidR="00DD3DD7" w:rsidRPr="00DD3DD7" w:rsidRDefault="003C5C47" w:rsidP="00DD3DD7">
    <w:pPr>
      <w:pStyle w:val="Encabezado"/>
      <w:pBdr>
        <w:bottom w:val="single" w:sz="4" w:space="1" w:color="auto"/>
      </w:pBdr>
      <w:tabs>
        <w:tab w:val="clear" w:pos="4513"/>
        <w:tab w:val="clear" w:pos="9027"/>
      </w:tabs>
      <w:jc w:val="center"/>
    </w:pPr>
  </w:p>
  <w:p w:rsidR="00DD3DD7" w:rsidRPr="00DD3DD7" w:rsidRDefault="003C5C47" w:rsidP="00DD3DD7">
    <w:pPr>
      <w:pStyle w:val="Encabezado"/>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3C5C47" w:rsidP="00DD3DD7">
    <w:pPr>
      <w:pStyle w:val="Encabezado"/>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13C2" w:rsidTr="00544326">
      <w:trPr>
        <w:trHeight w:val="240"/>
        <w:jc w:val="center"/>
      </w:trPr>
      <w:tc>
        <w:tcPr>
          <w:tcW w:w="3794" w:type="dxa"/>
          <w:shd w:val="clear" w:color="auto" w:fill="FFFFFF"/>
          <w:tcMar>
            <w:left w:w="108" w:type="dxa"/>
            <w:right w:w="108" w:type="dxa"/>
          </w:tcMar>
          <w:vAlign w:val="center"/>
        </w:tcPr>
        <w:p w:rsidR="00ED54E0" w:rsidRPr="00182B84" w:rsidRDefault="003C5C47" w:rsidP="00425DC5">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182B84" w:rsidRDefault="003C5C47" w:rsidP="00425DC5">
          <w:pPr>
            <w:jc w:val="right"/>
            <w:rPr>
              <w:b/>
              <w:color w:val="FF0000"/>
              <w:szCs w:val="16"/>
            </w:rPr>
          </w:pPr>
          <w:r>
            <w:rPr>
              <w:b/>
              <w:color w:val="FF0000"/>
              <w:szCs w:val="16"/>
            </w:rPr>
            <w:t xml:space="preserve"> </w:t>
          </w:r>
        </w:p>
      </w:tc>
    </w:tr>
    <w:bookmarkEnd w:id="24"/>
    <w:tr w:rsidR="00A213C2" w:rsidTr="00544326">
      <w:trPr>
        <w:trHeight w:val="213"/>
        <w:jc w:val="center"/>
      </w:trPr>
      <w:tc>
        <w:tcPr>
          <w:tcW w:w="3794" w:type="dxa"/>
          <w:vMerge w:val="restart"/>
          <w:shd w:val="clear" w:color="auto" w:fill="FFFFFF"/>
          <w:tcMar>
            <w:left w:w="0" w:type="dxa"/>
            <w:right w:w="0" w:type="dxa"/>
          </w:tcMar>
        </w:tcPr>
        <w:p w:rsidR="00ED54E0" w:rsidRPr="00182B84" w:rsidRDefault="003C5C47" w:rsidP="00425DC5">
          <w:pPr>
            <w:jc w:val="left"/>
          </w:pPr>
          <w:r w:rsidRPr="00182B84">
            <w:rPr>
              <w:noProof/>
              <w:lang w:val="es-CO" w:eastAsia="es-CO"/>
            </w:rPr>
            <w:drawing>
              <wp:inline distT="0" distB="0" distL="0" distR="0">
                <wp:extent cx="2398395" cy="716280"/>
                <wp:effectExtent l="0" t="0" r="1905" b="762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3C5C47" w:rsidP="00425DC5">
          <w:pPr>
            <w:jc w:val="right"/>
            <w:rPr>
              <w:b/>
              <w:szCs w:val="16"/>
            </w:rPr>
          </w:pPr>
        </w:p>
      </w:tc>
    </w:tr>
    <w:tr w:rsidR="00A213C2" w:rsidTr="00544326">
      <w:trPr>
        <w:trHeight w:val="868"/>
        <w:jc w:val="center"/>
      </w:trPr>
      <w:tc>
        <w:tcPr>
          <w:tcW w:w="3794" w:type="dxa"/>
          <w:vMerge/>
          <w:shd w:val="clear" w:color="auto" w:fill="FFFFFF"/>
          <w:tcMar>
            <w:left w:w="108" w:type="dxa"/>
            <w:right w:w="108" w:type="dxa"/>
          </w:tcMar>
        </w:tcPr>
        <w:p w:rsidR="00ED54E0" w:rsidRPr="00182B84" w:rsidRDefault="003C5C47" w:rsidP="00425DC5">
          <w:pPr>
            <w:jc w:val="left"/>
            <w:rPr>
              <w:noProof/>
              <w:lang w:eastAsia="en-GB"/>
            </w:rPr>
          </w:pPr>
        </w:p>
      </w:tc>
      <w:tc>
        <w:tcPr>
          <w:tcW w:w="5448" w:type="dxa"/>
          <w:gridSpan w:val="2"/>
          <w:shd w:val="clear" w:color="auto" w:fill="FFFFFF"/>
          <w:tcMar>
            <w:left w:w="108" w:type="dxa"/>
            <w:right w:w="108" w:type="dxa"/>
          </w:tcMar>
        </w:tcPr>
        <w:p w:rsidR="00D33EE9" w:rsidRDefault="003C5C47" w:rsidP="00D33EE9">
          <w:pPr>
            <w:jc w:val="right"/>
            <w:rPr>
              <w:b/>
              <w:szCs w:val="16"/>
            </w:rPr>
          </w:pPr>
          <w:bookmarkStart w:id="25" w:name="bmkSymbols"/>
          <w:r>
            <w:t>3 - 2022</w:t>
          </w:r>
          <w:bookmarkStart w:id="26" w:name="spsSymbol"/>
          <w:bookmarkEnd w:id="26"/>
        </w:p>
        <w:bookmarkEnd w:id="25"/>
        <w:p w:rsidR="00ED54E0" w:rsidRDefault="003C5C47" w:rsidP="00425DC5">
          <w:pPr>
            <w:jc w:val="right"/>
            <w:rPr>
              <w:b/>
              <w:szCs w:val="16"/>
            </w:rPr>
          </w:pPr>
        </w:p>
        <w:p w:rsidR="00C14444" w:rsidRPr="00C14444" w:rsidRDefault="003C5C47" w:rsidP="00C14444">
          <w:pPr>
            <w:jc w:val="center"/>
            <w:rPr>
              <w:szCs w:val="16"/>
            </w:rPr>
          </w:pPr>
        </w:p>
      </w:tc>
    </w:tr>
    <w:tr w:rsidR="00A213C2" w:rsidTr="00544326">
      <w:trPr>
        <w:trHeight w:val="240"/>
        <w:jc w:val="center"/>
      </w:trPr>
      <w:tc>
        <w:tcPr>
          <w:tcW w:w="3794" w:type="dxa"/>
          <w:vMerge/>
          <w:shd w:val="clear" w:color="auto" w:fill="FFFFFF"/>
          <w:tcMar>
            <w:left w:w="108" w:type="dxa"/>
            <w:right w:w="108" w:type="dxa"/>
          </w:tcMar>
          <w:vAlign w:val="center"/>
        </w:tcPr>
        <w:p w:rsidR="00ED54E0" w:rsidRPr="00182B84" w:rsidRDefault="003C5C47" w:rsidP="00425DC5"/>
      </w:tc>
      <w:tc>
        <w:tcPr>
          <w:tcW w:w="5448" w:type="dxa"/>
          <w:gridSpan w:val="2"/>
          <w:shd w:val="clear" w:color="auto" w:fill="FFFFFF"/>
          <w:tcMar>
            <w:left w:w="108" w:type="dxa"/>
            <w:right w:w="108" w:type="dxa"/>
          </w:tcMar>
          <w:vAlign w:val="center"/>
        </w:tcPr>
        <w:p w:rsidR="00ED54E0" w:rsidRPr="00182B84" w:rsidRDefault="003C5C47" w:rsidP="00425DC5">
          <w:pPr>
            <w:jc w:val="right"/>
            <w:rPr>
              <w:szCs w:val="16"/>
            </w:rPr>
          </w:pPr>
          <w:bookmarkStart w:id="27" w:name="bmkDate"/>
          <w:r>
            <w:t>9 February 2022</w:t>
          </w:r>
          <w:bookmarkStart w:id="28" w:name="spsDateDistribution"/>
          <w:bookmarkEnd w:id="27"/>
          <w:bookmarkEnd w:id="28"/>
        </w:p>
      </w:tc>
    </w:tr>
    <w:tr w:rsidR="00A213C2"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3C5C47" w:rsidP="00425DC5">
          <w:pPr>
            <w:jc w:val="left"/>
            <w:rPr>
              <w:b/>
            </w:rPr>
          </w:pPr>
          <w:bookmarkStart w:id="29" w:name="bmkSerial" w:colFirst="0" w:colLast="0"/>
          <w:r w:rsidRPr="002F663C">
            <w:rPr>
              <w:rFonts w:eastAsia="Calibri" w:cs="Times New Roman"/>
              <w:color w:val="FF0000"/>
              <w:szCs w:val="16"/>
            </w:rPr>
            <w:t>(</w:t>
          </w:r>
          <w:r>
            <w:t>22-1044</w:t>
          </w:r>
          <w:bookmarkStart w:id="30" w:name="spsSerialNumber"/>
          <w:bookmarkEnd w:id="30"/>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3C5C47" w:rsidP="00425DC5">
          <w:pPr>
            <w:jc w:val="right"/>
            <w:rPr>
              <w:szCs w:val="16"/>
            </w:rPr>
          </w:pPr>
          <w:bookmarkStart w:id="31"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7B749C">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7B749C">
            <w:rPr>
              <w:bCs/>
              <w:noProof/>
              <w:szCs w:val="16"/>
            </w:rPr>
            <w:t>1</w:t>
          </w:r>
          <w:r w:rsidRPr="00182B84">
            <w:rPr>
              <w:bCs/>
              <w:szCs w:val="16"/>
            </w:rPr>
            <w:fldChar w:fldCharType="end"/>
          </w:r>
          <w:bookmarkEnd w:id="31"/>
        </w:p>
      </w:tc>
    </w:tr>
    <w:tr w:rsidR="00A213C2"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3C5C47" w:rsidP="00425DC5">
          <w:pPr>
            <w:jc w:val="left"/>
            <w:rPr>
              <w:sz w:val="14"/>
              <w:szCs w:val="16"/>
            </w:rPr>
          </w:pPr>
          <w:bookmarkStart w:id="32" w:name="bmkCommittee"/>
          <w:bookmarkStart w:id="33" w:name="bmkLanguage" w:colFirst="1" w:colLast="1"/>
          <w:bookmarkEnd w:id="29"/>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182B84" w:rsidRDefault="003C5C47" w:rsidP="00425DC5">
          <w:pPr>
            <w:jc w:val="right"/>
            <w:rPr>
              <w:bCs/>
              <w:szCs w:val="18"/>
            </w:rPr>
          </w:pPr>
          <w:r w:rsidRPr="002F663C">
            <w:rPr>
              <w:rFonts w:eastAsia="Calibri" w:cs="Times New Roman"/>
              <w:bCs/>
              <w:szCs w:val="18"/>
            </w:rPr>
            <w:t xml:space="preserve">Original: </w:t>
          </w:r>
          <w:bookmarkStart w:id="34" w:name="spsOriginalLanguage"/>
          <w:bookmarkEnd w:id="34"/>
        </w:p>
      </w:tc>
    </w:tr>
    <w:bookmarkEnd w:id="33"/>
  </w:tbl>
  <w:p w:rsidR="00ED54E0" w:rsidRDefault="003C5C47" w:rsidP="00DD3D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CA255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aconvietas"/>
      <w:lvlText w:val=""/>
      <w:lvlJc w:val="left"/>
      <w:pPr>
        <w:tabs>
          <w:tab w:val="num" w:pos="567"/>
        </w:tabs>
        <w:ind w:left="567" w:hanging="567"/>
      </w:pPr>
      <w:rPr>
        <w:rFonts w:ascii="Symbol" w:hAnsi="Symbol" w:hint="default"/>
      </w:rPr>
    </w:lvl>
    <w:lvl w:ilvl="1">
      <w:start w:val="1"/>
      <w:numFmt w:val="bullet"/>
      <w:pStyle w:val="Listaconvietas2"/>
      <w:lvlText w:val=""/>
      <w:lvlJc w:val="left"/>
      <w:pPr>
        <w:tabs>
          <w:tab w:val="num" w:pos="907"/>
        </w:tabs>
        <w:ind w:left="907" w:hanging="340"/>
      </w:pPr>
      <w:rPr>
        <w:rFonts w:ascii="Symbol" w:hAnsi="Symbol" w:hint="default"/>
        <w:color w:val="auto"/>
      </w:rPr>
    </w:lvl>
    <w:lvl w:ilvl="2">
      <w:start w:val="1"/>
      <w:numFmt w:val="bullet"/>
      <w:pStyle w:val="Listaconvietas3"/>
      <w:lvlText w:val=""/>
      <w:lvlJc w:val="left"/>
      <w:pPr>
        <w:tabs>
          <w:tab w:val="num" w:pos="1247"/>
        </w:tabs>
        <w:ind w:left="1247" w:hanging="340"/>
      </w:pPr>
      <w:rPr>
        <w:rFonts w:ascii="Symbol" w:hAnsi="Symbol" w:hint="default"/>
        <w:color w:val="auto"/>
      </w:rPr>
    </w:lvl>
    <w:lvl w:ilvl="3">
      <w:start w:val="1"/>
      <w:numFmt w:val="bullet"/>
      <w:pStyle w:val="Listaconvietas4"/>
      <w:lvlText w:val=""/>
      <w:lvlJc w:val="left"/>
      <w:pPr>
        <w:tabs>
          <w:tab w:val="num" w:pos="1588"/>
        </w:tabs>
        <w:ind w:left="1588" w:hanging="341"/>
      </w:pPr>
      <w:rPr>
        <w:rFonts w:ascii="Symbol" w:hAnsi="Symbol" w:hint="default"/>
      </w:rPr>
    </w:lvl>
    <w:lvl w:ilvl="4">
      <w:start w:val="1"/>
      <w:numFmt w:val="bullet"/>
      <w:pStyle w:val="Listaconvieta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tulo1"/>
      <w:isLgl/>
      <w:suff w:val="nothing"/>
      <w:lvlText w:val="%1  "/>
      <w:lvlJc w:val="left"/>
      <w:pPr>
        <w:ind w:left="0" w:firstLine="0"/>
      </w:pPr>
      <w:rPr>
        <w:rFonts w:hint="default"/>
      </w:rPr>
    </w:lvl>
    <w:lvl w:ilvl="1">
      <w:start w:val="1"/>
      <w:numFmt w:val="decimal"/>
      <w:pStyle w:val="Ttulo2"/>
      <w:isLgl/>
      <w:suff w:val="nothing"/>
      <w:lvlText w:val="%1.%2  "/>
      <w:lvlJc w:val="left"/>
      <w:pPr>
        <w:ind w:left="0" w:firstLine="0"/>
      </w:pPr>
      <w:rPr>
        <w:rFonts w:hint="default"/>
      </w:rPr>
    </w:lvl>
    <w:lvl w:ilvl="2">
      <w:start w:val="1"/>
      <w:numFmt w:val="decimal"/>
      <w:pStyle w:val="Ttulo3"/>
      <w:isLgl/>
      <w:suff w:val="nothing"/>
      <w:lvlText w:val="%1.%2.%3  "/>
      <w:lvlJc w:val="left"/>
      <w:pPr>
        <w:ind w:left="0" w:firstLine="0"/>
      </w:pPr>
      <w:rPr>
        <w:rFonts w:hint="default"/>
      </w:rPr>
    </w:lvl>
    <w:lvl w:ilvl="3">
      <w:start w:val="1"/>
      <w:numFmt w:val="decimal"/>
      <w:pStyle w:val="Ttulo4"/>
      <w:isLgl/>
      <w:suff w:val="nothing"/>
      <w:lvlText w:val="%1.%2.%3.%4  "/>
      <w:lvlJc w:val="left"/>
      <w:pPr>
        <w:ind w:left="0" w:firstLine="0"/>
      </w:pPr>
      <w:rPr>
        <w:rFonts w:hint="default"/>
      </w:rPr>
    </w:lvl>
    <w:lvl w:ilvl="4">
      <w:start w:val="1"/>
      <w:numFmt w:val="decimal"/>
      <w:pStyle w:val="Ttulo5"/>
      <w:isLgl/>
      <w:suff w:val="nothing"/>
      <w:lvlText w:val="%1.%2.%3.%4.%5  "/>
      <w:lvlJc w:val="left"/>
      <w:pPr>
        <w:ind w:left="0" w:firstLine="0"/>
      </w:pPr>
      <w:rPr>
        <w:rFonts w:hint="default"/>
      </w:rPr>
    </w:lvl>
    <w:lvl w:ilvl="5">
      <w:start w:val="1"/>
      <w:numFmt w:val="decimal"/>
      <w:pStyle w:val="Ttulo6"/>
      <w:isLgl/>
      <w:suff w:val="nothing"/>
      <w:lvlText w:val="%1.%2.%3.%4.%5.%6  "/>
      <w:lvlJc w:val="left"/>
      <w:pPr>
        <w:ind w:left="0" w:firstLine="0"/>
      </w:pPr>
      <w:rPr>
        <w:rFonts w:hint="default"/>
      </w:rPr>
    </w:lvl>
    <w:lvl w:ilvl="6">
      <w:start w:val="1"/>
      <w:numFmt w:val="decimal"/>
      <w:lvlRestart w:val="1"/>
      <w:pStyle w:val="Textoindependiente"/>
      <w:isLgl/>
      <w:suff w:val="nothing"/>
      <w:lvlText w:val="%1.%7.  "/>
      <w:lvlJc w:val="left"/>
      <w:pPr>
        <w:ind w:left="0" w:firstLine="0"/>
      </w:pPr>
      <w:rPr>
        <w:rFonts w:hint="default"/>
      </w:rPr>
    </w:lvl>
    <w:lvl w:ilvl="7">
      <w:start w:val="1"/>
      <w:numFmt w:val="lowerLetter"/>
      <w:pStyle w:val="Textoindependiente2"/>
      <w:lvlText w:val="%8."/>
      <w:lvlJc w:val="left"/>
      <w:pPr>
        <w:tabs>
          <w:tab w:val="num" w:pos="907"/>
        </w:tabs>
        <w:ind w:left="907" w:hanging="340"/>
      </w:pPr>
      <w:rPr>
        <w:rFonts w:hint="default"/>
      </w:rPr>
    </w:lvl>
    <w:lvl w:ilvl="8">
      <w:start w:val="1"/>
      <w:numFmt w:val="lowerRoman"/>
      <w:pStyle w:val="Textoindependien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80A04E">
      <w:start w:val="1"/>
      <w:numFmt w:val="decimal"/>
      <w:pStyle w:val="SummaryText"/>
      <w:lvlText w:val="%1."/>
      <w:lvlJc w:val="left"/>
      <w:pPr>
        <w:ind w:left="360" w:hanging="360"/>
      </w:pPr>
    </w:lvl>
    <w:lvl w:ilvl="1" w:tplc="58C00FEE" w:tentative="1">
      <w:start w:val="1"/>
      <w:numFmt w:val="lowerLetter"/>
      <w:lvlText w:val="%2."/>
      <w:lvlJc w:val="left"/>
      <w:pPr>
        <w:ind w:left="1080" w:hanging="360"/>
      </w:pPr>
    </w:lvl>
    <w:lvl w:ilvl="2" w:tplc="683E68E0" w:tentative="1">
      <w:start w:val="1"/>
      <w:numFmt w:val="lowerRoman"/>
      <w:lvlText w:val="%3."/>
      <w:lvlJc w:val="right"/>
      <w:pPr>
        <w:ind w:left="1800" w:hanging="180"/>
      </w:pPr>
    </w:lvl>
    <w:lvl w:ilvl="3" w:tplc="F36895C4" w:tentative="1">
      <w:start w:val="1"/>
      <w:numFmt w:val="decimal"/>
      <w:lvlText w:val="%4."/>
      <w:lvlJc w:val="left"/>
      <w:pPr>
        <w:ind w:left="2520" w:hanging="360"/>
      </w:pPr>
    </w:lvl>
    <w:lvl w:ilvl="4" w:tplc="1CE85C82" w:tentative="1">
      <w:start w:val="1"/>
      <w:numFmt w:val="lowerLetter"/>
      <w:lvlText w:val="%5."/>
      <w:lvlJc w:val="left"/>
      <w:pPr>
        <w:ind w:left="3240" w:hanging="360"/>
      </w:pPr>
    </w:lvl>
    <w:lvl w:ilvl="5" w:tplc="3BEC1E00" w:tentative="1">
      <w:start w:val="1"/>
      <w:numFmt w:val="lowerRoman"/>
      <w:lvlText w:val="%6."/>
      <w:lvlJc w:val="right"/>
      <w:pPr>
        <w:ind w:left="3960" w:hanging="180"/>
      </w:pPr>
    </w:lvl>
    <w:lvl w:ilvl="6" w:tplc="2F984AE6" w:tentative="1">
      <w:start w:val="1"/>
      <w:numFmt w:val="decimal"/>
      <w:lvlText w:val="%7."/>
      <w:lvlJc w:val="left"/>
      <w:pPr>
        <w:ind w:left="4680" w:hanging="360"/>
      </w:pPr>
    </w:lvl>
    <w:lvl w:ilvl="7" w:tplc="D7846E16" w:tentative="1">
      <w:start w:val="1"/>
      <w:numFmt w:val="lowerLetter"/>
      <w:lvlText w:val="%8."/>
      <w:lvlJc w:val="left"/>
      <w:pPr>
        <w:ind w:left="5400" w:hanging="360"/>
      </w:pPr>
    </w:lvl>
    <w:lvl w:ilvl="8" w:tplc="B14064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tulo1"/>
        <w:isLgl/>
        <w:suff w:val="nothing"/>
        <w:lvlText w:val="%1  "/>
        <w:lvlJc w:val="left"/>
        <w:pPr>
          <w:ind w:left="0" w:firstLine="0"/>
        </w:pPr>
        <w:rPr>
          <w:rFonts w:hint="default"/>
        </w:rPr>
      </w:lvl>
    </w:lvlOverride>
    <w:lvlOverride w:ilvl="1">
      <w:lvl w:ilvl="1">
        <w:start w:val="1"/>
        <w:numFmt w:val="decimal"/>
        <w:pStyle w:val="Ttulo2"/>
        <w:isLgl/>
        <w:suff w:val="nothing"/>
        <w:lvlText w:val="%1.%2  "/>
        <w:lvlJc w:val="left"/>
        <w:pPr>
          <w:ind w:left="0" w:firstLine="0"/>
        </w:pPr>
        <w:rPr>
          <w:rFonts w:hint="default"/>
        </w:rPr>
      </w:lvl>
    </w:lvlOverride>
    <w:lvlOverride w:ilvl="2">
      <w:lvl w:ilvl="2">
        <w:start w:val="1"/>
        <w:numFmt w:val="decimal"/>
        <w:pStyle w:val="Ttulo3"/>
        <w:isLgl/>
        <w:suff w:val="nothing"/>
        <w:lvlText w:val="%1.%2.%3  "/>
        <w:lvlJc w:val="left"/>
        <w:pPr>
          <w:ind w:left="0" w:firstLine="0"/>
        </w:pPr>
        <w:rPr>
          <w:rFonts w:hint="default"/>
        </w:rPr>
      </w:lvl>
    </w:lvlOverride>
    <w:lvlOverride w:ilvl="3">
      <w:lvl w:ilvl="3">
        <w:start w:val="1"/>
        <w:numFmt w:val="decimal"/>
        <w:pStyle w:val="Ttulo4"/>
        <w:isLgl/>
        <w:suff w:val="nothing"/>
        <w:lvlText w:val="%1.%2.%3.%4  "/>
        <w:lvlJc w:val="left"/>
        <w:pPr>
          <w:ind w:left="0" w:firstLine="0"/>
        </w:pPr>
        <w:rPr>
          <w:rFonts w:hint="default"/>
        </w:rPr>
      </w:lvl>
    </w:lvlOverride>
    <w:lvlOverride w:ilvl="4">
      <w:lvl w:ilvl="4">
        <w:start w:val="1"/>
        <w:numFmt w:val="decimal"/>
        <w:pStyle w:val="Ttulo5"/>
        <w:isLgl/>
        <w:suff w:val="nothing"/>
        <w:lvlText w:val="%1.%2.%3.%4.%5  "/>
        <w:lvlJc w:val="left"/>
        <w:pPr>
          <w:ind w:left="0" w:firstLine="0"/>
        </w:pPr>
        <w:rPr>
          <w:rFonts w:hint="default"/>
        </w:rPr>
      </w:lvl>
    </w:lvlOverride>
    <w:lvlOverride w:ilvl="5">
      <w:lvl w:ilvl="5">
        <w:start w:val="1"/>
        <w:numFmt w:val="decimal"/>
        <w:pStyle w:val="Ttulo6"/>
        <w:isLgl/>
        <w:suff w:val="nothing"/>
        <w:lvlText w:val="%1.%2.%3.%4.%5.%6  "/>
        <w:lvlJc w:val="left"/>
        <w:pPr>
          <w:ind w:left="0" w:firstLine="0"/>
        </w:pPr>
        <w:rPr>
          <w:rFonts w:hint="default"/>
        </w:rPr>
      </w:lvl>
    </w:lvlOverride>
    <w:lvlOverride w:ilvl="6">
      <w:lvl w:ilvl="6">
        <w:start w:val="1"/>
        <w:numFmt w:val="decimal"/>
        <w:lvlRestart w:val="1"/>
        <w:pStyle w:val="Textoindependiente"/>
        <w:isLgl/>
        <w:suff w:val="nothing"/>
        <w:lvlText w:val="%1.%7.  "/>
        <w:lvlJc w:val="left"/>
        <w:pPr>
          <w:ind w:left="0" w:firstLine="0"/>
        </w:pPr>
        <w:rPr>
          <w:rFonts w:hint="default"/>
        </w:rPr>
      </w:lvl>
    </w:lvlOverride>
    <w:lvlOverride w:ilvl="7">
      <w:lvl w:ilvl="7">
        <w:start w:val="1"/>
        <w:numFmt w:val="lowerLetter"/>
        <w:pStyle w:val="Textoindependiente2"/>
        <w:lvlText w:val="%8."/>
        <w:lvlJc w:val="left"/>
        <w:pPr>
          <w:tabs>
            <w:tab w:val="num" w:pos="907"/>
          </w:tabs>
          <w:ind w:left="907" w:hanging="340"/>
        </w:pPr>
        <w:rPr>
          <w:rFonts w:hint="default"/>
        </w:rPr>
      </w:lvl>
    </w:lvlOverride>
    <w:lvlOverride w:ilvl="8">
      <w:lvl w:ilvl="8">
        <w:start w:val="1"/>
        <w:numFmt w:val="lowerRoman"/>
        <w:pStyle w:val="Textoindependien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567"/>
  <w:hyphenationZone w:val="425"/>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C2"/>
    <w:rsid w:val="003C5C47"/>
    <w:rsid w:val="007B749C"/>
    <w:rsid w:val="00A2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B52738"/>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B230EC"/>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B230EC"/>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B230EC"/>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B230EC"/>
    <w:rPr>
      <w:rFonts w:ascii="Verdana" w:eastAsiaTheme="majorEastAsia" w:hAnsi="Verdana" w:cstheme="majorBidi"/>
      <w:b/>
      <w:bCs/>
      <w:caps/>
      <w:color w:val="006283"/>
      <w:sz w:val="18"/>
      <w:szCs w:val="28"/>
    </w:rPr>
  </w:style>
  <w:style w:type="character" w:customStyle="1" w:styleId="Ttulo2Car">
    <w:name w:val="Título 2 Car"/>
    <w:basedOn w:val="Fuentedeprrafopredeter"/>
    <w:link w:val="Ttulo2"/>
    <w:uiPriority w:val="2"/>
    <w:rsid w:val="00B230EC"/>
    <w:rPr>
      <w:rFonts w:ascii="Verdana" w:eastAsiaTheme="majorEastAsia" w:hAnsi="Verdana" w:cstheme="majorBidi"/>
      <w:b/>
      <w:bCs/>
      <w:color w:val="006283"/>
      <w:sz w:val="18"/>
      <w:szCs w:val="26"/>
    </w:rPr>
  </w:style>
  <w:style w:type="character" w:customStyle="1" w:styleId="Ttulo3Car">
    <w:name w:val="Título 3 Car"/>
    <w:basedOn w:val="Fuentedeprrafopredeter"/>
    <w:link w:val="Ttulo3"/>
    <w:uiPriority w:val="2"/>
    <w:rsid w:val="00B230EC"/>
    <w:rPr>
      <w:rFonts w:ascii="Verdana" w:eastAsiaTheme="majorEastAsia" w:hAnsi="Verdana" w:cstheme="majorBidi"/>
      <w:b/>
      <w:bCs/>
      <w:color w:val="006283"/>
      <w:sz w:val="18"/>
    </w:rPr>
  </w:style>
  <w:style w:type="character" w:customStyle="1" w:styleId="Ttulo4Car">
    <w:name w:val="Título 4 Car"/>
    <w:basedOn w:val="Fuentedeprrafopredeter"/>
    <w:link w:val="Ttulo4"/>
    <w:uiPriority w:val="2"/>
    <w:rsid w:val="00B230EC"/>
    <w:rPr>
      <w:rFonts w:ascii="Verdana" w:eastAsiaTheme="majorEastAsia" w:hAnsi="Verdana" w:cstheme="majorBidi"/>
      <w:b/>
      <w:bCs/>
      <w:iCs/>
      <w:color w:val="006283"/>
      <w:sz w:val="18"/>
    </w:rPr>
  </w:style>
  <w:style w:type="character" w:customStyle="1" w:styleId="Ttulo5Car">
    <w:name w:val="Título 5 Car"/>
    <w:basedOn w:val="Fuentedeprrafopredeter"/>
    <w:link w:val="Ttulo5"/>
    <w:uiPriority w:val="2"/>
    <w:rsid w:val="00B230EC"/>
    <w:rPr>
      <w:rFonts w:ascii="Verdana" w:eastAsiaTheme="majorEastAsia" w:hAnsi="Verdana" w:cstheme="majorBidi"/>
      <w:b/>
      <w:color w:val="006283"/>
      <w:sz w:val="18"/>
    </w:rPr>
  </w:style>
  <w:style w:type="character" w:customStyle="1" w:styleId="Ttulo6Car">
    <w:name w:val="Título 6 Car"/>
    <w:basedOn w:val="Fuentedeprrafopredeter"/>
    <w:link w:val="Ttulo6"/>
    <w:uiPriority w:val="2"/>
    <w:rsid w:val="00B230EC"/>
    <w:rPr>
      <w:rFonts w:ascii="Verdana" w:eastAsiaTheme="majorEastAsia" w:hAnsi="Verdana" w:cstheme="majorBidi"/>
      <w:b/>
      <w:iCs/>
      <w:color w:val="006283"/>
      <w:sz w:val="18"/>
    </w:rPr>
  </w:style>
  <w:style w:type="character" w:customStyle="1" w:styleId="Ttulo7Car">
    <w:name w:val="Título 7 Car"/>
    <w:basedOn w:val="Fuentedeprrafopredeter"/>
    <w:link w:val="Ttulo7"/>
    <w:uiPriority w:val="2"/>
    <w:rsid w:val="00B230EC"/>
    <w:rPr>
      <w:rFonts w:ascii="Verdana" w:eastAsiaTheme="majorEastAsia" w:hAnsi="Verdana" w:cstheme="majorBidi"/>
      <w:b/>
      <w:iCs/>
      <w:color w:val="006283"/>
      <w:sz w:val="18"/>
    </w:rPr>
  </w:style>
  <w:style w:type="character" w:customStyle="1" w:styleId="Ttulo8Car">
    <w:name w:val="Título 8 Car"/>
    <w:basedOn w:val="Fuentedeprrafopredeter"/>
    <w:link w:val="Ttulo8"/>
    <w:uiPriority w:val="2"/>
    <w:rsid w:val="00B230EC"/>
    <w:rPr>
      <w:rFonts w:ascii="Verdana" w:eastAsiaTheme="majorEastAsia" w:hAnsi="Verdana" w:cstheme="majorBidi"/>
      <w:b/>
      <w:i/>
      <w:color w:val="006283"/>
      <w:sz w:val="18"/>
      <w:szCs w:val="20"/>
    </w:rPr>
  </w:style>
  <w:style w:type="character" w:customStyle="1" w:styleId="Ttulo9Car">
    <w:name w:val="Título 9 Car"/>
    <w:basedOn w:val="Fuentedeprrafopredeter"/>
    <w:link w:val="Ttulo9"/>
    <w:uiPriority w:val="2"/>
    <w:rsid w:val="00B230EC"/>
    <w:rPr>
      <w:rFonts w:ascii="Verdana" w:eastAsiaTheme="majorEastAsia" w:hAnsi="Verdana" w:cstheme="majorBidi"/>
      <w:b/>
      <w:iCs/>
      <w:color w:val="006283"/>
      <w:sz w:val="18"/>
      <w:szCs w:val="20"/>
      <w:u w:val="single"/>
    </w:rPr>
  </w:style>
  <w:style w:type="paragraph" w:styleId="Puesto">
    <w:name w:val="Title"/>
    <w:basedOn w:val="Normal"/>
    <w:next w:val="Normal"/>
    <w:link w:val="Puesto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PuestoCar">
    <w:name w:val="Puesto Car"/>
    <w:basedOn w:val="Fuentedeprrafopredeter"/>
    <w:link w:val="Puesto"/>
    <w:uiPriority w:val="5"/>
    <w:rsid w:val="00B230EC"/>
    <w:rPr>
      <w:rFonts w:ascii="Verdana" w:eastAsiaTheme="majorEastAsia" w:hAnsi="Verdana" w:cstheme="majorBidi"/>
      <w:b/>
      <w:caps/>
      <w:color w:val="006283"/>
      <w:kern w:val="28"/>
      <w:sz w:val="18"/>
      <w:szCs w:val="52"/>
    </w:rPr>
  </w:style>
  <w:style w:type="paragraph" w:styleId="Textoindependiente">
    <w:name w:val="Body Text"/>
    <w:basedOn w:val="Normal"/>
    <w:link w:val="TextoindependienteCar"/>
    <w:uiPriority w:val="1"/>
    <w:qFormat/>
    <w:rsid w:val="00D747AE"/>
    <w:pPr>
      <w:numPr>
        <w:ilvl w:val="6"/>
        <w:numId w:val="7"/>
      </w:numPr>
      <w:spacing w:after="240"/>
    </w:pPr>
  </w:style>
  <w:style w:type="character" w:customStyle="1" w:styleId="TextoindependienteCar">
    <w:name w:val="Texto independiente Car"/>
    <w:basedOn w:val="Fuentedeprrafopredeter"/>
    <w:link w:val="Textoindependiente"/>
    <w:uiPriority w:val="1"/>
    <w:rsid w:val="00D747AE"/>
    <w:rPr>
      <w:rFonts w:ascii="Verdana" w:hAnsi="Verdana"/>
      <w:sz w:val="18"/>
    </w:rPr>
  </w:style>
  <w:style w:type="paragraph" w:styleId="Textoindependiente2">
    <w:name w:val="Body Text 2"/>
    <w:basedOn w:val="Normal"/>
    <w:link w:val="Textoindependiente2Car"/>
    <w:uiPriority w:val="1"/>
    <w:qFormat/>
    <w:rsid w:val="00D747AE"/>
    <w:pPr>
      <w:numPr>
        <w:ilvl w:val="7"/>
        <w:numId w:val="7"/>
      </w:numPr>
      <w:spacing w:after="240"/>
    </w:pPr>
  </w:style>
  <w:style w:type="character" w:customStyle="1" w:styleId="Textoindependiente2Car">
    <w:name w:val="Texto independiente 2 Car"/>
    <w:basedOn w:val="Fuentedeprrafopredeter"/>
    <w:link w:val="Textoindependiente2"/>
    <w:uiPriority w:val="1"/>
    <w:rsid w:val="00D747AE"/>
    <w:rPr>
      <w:rFonts w:ascii="Verdana" w:hAnsi="Verdana"/>
      <w:sz w:val="18"/>
    </w:rPr>
  </w:style>
  <w:style w:type="paragraph" w:styleId="Textoindependiente3">
    <w:name w:val="Body Text 3"/>
    <w:basedOn w:val="Normal"/>
    <w:link w:val="Textoindependiente3Car"/>
    <w:uiPriority w:val="1"/>
    <w:qFormat/>
    <w:rsid w:val="00D747AE"/>
    <w:pPr>
      <w:numPr>
        <w:ilvl w:val="8"/>
        <w:numId w:val="7"/>
      </w:numPr>
      <w:spacing w:after="240"/>
    </w:pPr>
    <w:rPr>
      <w:szCs w:val="16"/>
    </w:rPr>
  </w:style>
  <w:style w:type="character" w:customStyle="1" w:styleId="Textoindependiente3Car">
    <w:name w:val="Texto independiente 3 Car"/>
    <w:basedOn w:val="Fuentedeprrafopredeter"/>
    <w:link w:val="Textoindependien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aconvietas">
    <w:name w:val="List Bullet"/>
    <w:basedOn w:val="Normal"/>
    <w:uiPriority w:val="1"/>
    <w:rsid w:val="00AE2AEE"/>
    <w:pPr>
      <w:numPr>
        <w:numId w:val="8"/>
      </w:numPr>
      <w:spacing w:after="240"/>
    </w:pPr>
  </w:style>
  <w:style w:type="paragraph" w:styleId="Listaconvietas2">
    <w:name w:val="List Bullet 2"/>
    <w:basedOn w:val="Normal"/>
    <w:uiPriority w:val="1"/>
    <w:rsid w:val="00AE2AEE"/>
    <w:pPr>
      <w:numPr>
        <w:ilvl w:val="1"/>
        <w:numId w:val="8"/>
      </w:numPr>
      <w:spacing w:after="240"/>
    </w:pPr>
  </w:style>
  <w:style w:type="paragraph" w:styleId="Listaconvietas3">
    <w:name w:val="List Bullet 3"/>
    <w:basedOn w:val="Normal"/>
    <w:uiPriority w:val="1"/>
    <w:qFormat/>
    <w:rsid w:val="00AE2AEE"/>
    <w:pPr>
      <w:numPr>
        <w:ilvl w:val="2"/>
        <w:numId w:val="8"/>
      </w:numPr>
      <w:spacing w:after="240"/>
    </w:pPr>
  </w:style>
  <w:style w:type="paragraph" w:styleId="Listaconvietas4">
    <w:name w:val="List Bullet 4"/>
    <w:basedOn w:val="Normal"/>
    <w:uiPriority w:val="1"/>
    <w:rsid w:val="00AE2AEE"/>
    <w:pPr>
      <w:numPr>
        <w:ilvl w:val="3"/>
        <w:numId w:val="8"/>
      </w:numPr>
      <w:spacing w:after="240"/>
      <w:ind w:left="1587" w:hanging="340"/>
    </w:pPr>
  </w:style>
  <w:style w:type="paragraph" w:styleId="Listaconvieta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Descripci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46754A"/>
    <w:rPr>
      <w:vertAlign w:val="superscript"/>
    </w:rPr>
  </w:style>
  <w:style w:type="paragraph" w:styleId="Textonotapie">
    <w:name w:val="footnote text"/>
    <w:basedOn w:val="Normal"/>
    <w:link w:val="TextonotapieCar"/>
    <w:uiPriority w:val="5"/>
    <w:rsid w:val="00E56545"/>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56545"/>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46754A"/>
    <w:rPr>
      <w:szCs w:val="20"/>
    </w:rPr>
  </w:style>
  <w:style w:type="character" w:customStyle="1" w:styleId="TextonotaalfinalCar">
    <w:name w:val="Texto nota al final Car"/>
    <w:link w:val="Textonotaalfinal"/>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epgina">
    <w:name w:val="footer"/>
    <w:basedOn w:val="Normal"/>
    <w:link w:val="PiedepginaCar"/>
    <w:uiPriority w:val="3"/>
    <w:rsid w:val="0046754A"/>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5"/>
    <w:rsid w:val="0046754A"/>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5B04B9"/>
    <w:pPr>
      <w:ind w:left="567" w:right="567" w:firstLine="0"/>
    </w:pPr>
  </w:style>
  <w:style w:type="character" w:styleId="Refdenotaalpie">
    <w:name w:val="footnote reference"/>
    <w:aliases w:val="Ref,de nota al pie"/>
    <w:rsid w:val="0046754A"/>
    <w:rPr>
      <w:vertAlign w:val="superscript"/>
    </w:rPr>
  </w:style>
  <w:style w:type="paragraph" w:styleId="Encabezado">
    <w:name w:val="header"/>
    <w:basedOn w:val="Normal"/>
    <w:link w:val="EncabezadoCar"/>
    <w:uiPriority w:val="3"/>
    <w:rsid w:val="0046754A"/>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adeilustracion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D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D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D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D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D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tulodeTDC">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D54E0"/>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4E0"/>
    <w:rPr>
      <w:rFonts w:ascii="Tahoma" w:hAnsi="Tahoma" w:cs="Tahoma"/>
      <w:sz w:val="16"/>
      <w:szCs w:val="16"/>
    </w:rPr>
  </w:style>
  <w:style w:type="paragraph" w:styleId="Subttulo">
    <w:name w:val="Subtitle"/>
    <w:basedOn w:val="Normal"/>
    <w:next w:val="Normal"/>
    <w:link w:val="SubttuloCar"/>
    <w:uiPriority w:val="6"/>
    <w:qFormat/>
    <w:rsid w:val="00E46FD5"/>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AA332C"/>
    <w:pPr>
      <w:ind w:left="720"/>
      <w:contextualSpacing/>
    </w:pPr>
  </w:style>
  <w:style w:type="table" w:customStyle="1" w:styleId="WTOBox1">
    <w:name w:val="WTOBox1"/>
    <w:basedOn w:val="Tabla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ipervnculo">
    <w:name w:val="Hyperlink"/>
    <w:basedOn w:val="Fuentedeprrafopredeter"/>
    <w:uiPriority w:val="99"/>
    <w:unhideWhenUsed/>
    <w:rsid w:val="00B52738"/>
    <w:rPr>
      <w:color w:val="0000FF" w:themeColor="hyperlink"/>
      <w:u w:val="single"/>
    </w:rPr>
  </w:style>
  <w:style w:type="paragraph" w:styleId="Bibliografa">
    <w:name w:val="Bibliography"/>
    <w:basedOn w:val="Normal"/>
    <w:next w:val="Normal"/>
    <w:uiPriority w:val="49"/>
    <w:semiHidden/>
    <w:unhideWhenUsed/>
    <w:rsid w:val="00547B5F"/>
  </w:style>
  <w:style w:type="paragraph" w:styleId="Textodebloque">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547B5F"/>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47B5F"/>
    <w:rPr>
      <w:rFonts w:ascii="Verdana" w:hAnsi="Verdana"/>
      <w:sz w:val="18"/>
    </w:rPr>
  </w:style>
  <w:style w:type="paragraph" w:styleId="Sangradetextonormal">
    <w:name w:val="Body Text Indent"/>
    <w:basedOn w:val="Normal"/>
    <w:link w:val="SangradetextonormalCar"/>
    <w:uiPriority w:val="99"/>
    <w:semiHidden/>
    <w:unhideWhenUsed/>
    <w:rsid w:val="00547B5F"/>
    <w:pPr>
      <w:spacing w:after="120"/>
      <w:ind w:left="283"/>
    </w:pPr>
  </w:style>
  <w:style w:type="character" w:customStyle="1" w:styleId="SangradetextonormalCar">
    <w:name w:val="Sangría de texto normal Car"/>
    <w:basedOn w:val="Fuentedeprrafopredeter"/>
    <w:link w:val="Sangradetextonormal"/>
    <w:uiPriority w:val="99"/>
    <w:semiHidden/>
    <w:rsid w:val="00547B5F"/>
    <w:rPr>
      <w:rFonts w:ascii="Verdana" w:hAnsi="Verdana"/>
      <w:sz w:val="18"/>
    </w:rPr>
  </w:style>
  <w:style w:type="paragraph" w:styleId="Textoindependienteprimerasangra2">
    <w:name w:val="Body Text First Indent 2"/>
    <w:basedOn w:val="Sangradetextonormal"/>
    <w:link w:val="Textoindependienteprimerasangra2Car"/>
    <w:uiPriority w:val="99"/>
    <w:semiHidden/>
    <w:unhideWhenUsed/>
    <w:rsid w:val="00547B5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47B5F"/>
    <w:rPr>
      <w:rFonts w:ascii="Verdana" w:hAnsi="Verdana"/>
      <w:sz w:val="18"/>
    </w:rPr>
  </w:style>
  <w:style w:type="paragraph" w:styleId="Sangra2detindependiente">
    <w:name w:val="Body Text Indent 2"/>
    <w:basedOn w:val="Normal"/>
    <w:link w:val="Sangra2detindependienteCar"/>
    <w:uiPriority w:val="99"/>
    <w:semiHidden/>
    <w:unhideWhenUsed/>
    <w:rsid w:val="00547B5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47B5F"/>
    <w:rPr>
      <w:rFonts w:ascii="Verdana" w:hAnsi="Verdana"/>
      <w:sz w:val="18"/>
    </w:rPr>
  </w:style>
  <w:style w:type="paragraph" w:styleId="Sangra3detindependiente">
    <w:name w:val="Body Text Indent 3"/>
    <w:basedOn w:val="Normal"/>
    <w:link w:val="Sangra3detindependienteCar"/>
    <w:uiPriority w:val="99"/>
    <w:semiHidden/>
    <w:unhideWhenUsed/>
    <w:rsid w:val="00547B5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47B5F"/>
    <w:rPr>
      <w:rFonts w:ascii="Verdana" w:hAnsi="Verdana"/>
      <w:sz w:val="16"/>
      <w:szCs w:val="16"/>
    </w:rPr>
  </w:style>
  <w:style w:type="character" w:styleId="Ttulodellibro">
    <w:name w:val="Book Title"/>
    <w:basedOn w:val="Fuentedeprrafopredeter"/>
    <w:uiPriority w:val="99"/>
    <w:semiHidden/>
    <w:qFormat/>
    <w:rsid w:val="00547B5F"/>
    <w:rPr>
      <w:b/>
      <w:bCs/>
      <w:smallCaps/>
      <w:spacing w:val="5"/>
    </w:rPr>
  </w:style>
  <w:style w:type="paragraph" w:styleId="Cierre">
    <w:name w:val="Closing"/>
    <w:basedOn w:val="Normal"/>
    <w:link w:val="CierreCar"/>
    <w:uiPriority w:val="99"/>
    <w:semiHidden/>
    <w:unhideWhenUsed/>
    <w:rsid w:val="00547B5F"/>
    <w:pPr>
      <w:ind w:left="4252"/>
    </w:pPr>
  </w:style>
  <w:style w:type="character" w:customStyle="1" w:styleId="CierreCar">
    <w:name w:val="Cierre Car"/>
    <w:basedOn w:val="Fuentedeprrafopredeter"/>
    <w:link w:val="Cierre"/>
    <w:uiPriority w:val="99"/>
    <w:semiHidden/>
    <w:rsid w:val="00547B5F"/>
    <w:rPr>
      <w:rFonts w:ascii="Verdana" w:hAnsi="Verdana"/>
      <w:sz w:val="18"/>
    </w:rPr>
  </w:style>
  <w:style w:type="character" w:styleId="Refdecomentario">
    <w:name w:val="annotation reference"/>
    <w:basedOn w:val="Fuentedeprrafopredeter"/>
    <w:uiPriority w:val="99"/>
    <w:semiHidden/>
    <w:unhideWhenUsed/>
    <w:rsid w:val="00547B5F"/>
    <w:rPr>
      <w:sz w:val="16"/>
      <w:szCs w:val="16"/>
    </w:rPr>
  </w:style>
  <w:style w:type="paragraph" w:styleId="Textocomentario">
    <w:name w:val="annotation text"/>
    <w:basedOn w:val="Normal"/>
    <w:link w:val="TextocomentarioCar"/>
    <w:uiPriority w:val="99"/>
    <w:unhideWhenUsed/>
    <w:rsid w:val="00547B5F"/>
    <w:rPr>
      <w:sz w:val="20"/>
      <w:szCs w:val="20"/>
    </w:rPr>
  </w:style>
  <w:style w:type="character" w:customStyle="1" w:styleId="TextocomentarioCar">
    <w:name w:val="Texto comentario Car"/>
    <w:basedOn w:val="Fuentedeprrafopredeter"/>
    <w:link w:val="Textocomentario"/>
    <w:uiPriority w:val="99"/>
    <w:semiHidden/>
    <w:rsid w:val="00547B5F"/>
    <w:rPr>
      <w:rFonts w:ascii="Verdana" w:hAnsi="Verdana"/>
      <w:sz w:val="20"/>
      <w:szCs w:val="20"/>
    </w:rPr>
  </w:style>
  <w:style w:type="paragraph" w:styleId="Asuntodelcomentario">
    <w:name w:val="annotation subject"/>
    <w:basedOn w:val="Textocomentario"/>
    <w:next w:val="Textocomentario"/>
    <w:link w:val="AsuntodelcomentarioCar"/>
    <w:uiPriority w:val="99"/>
    <w:unhideWhenUsed/>
    <w:rsid w:val="00547B5F"/>
    <w:rPr>
      <w:b/>
      <w:bCs/>
    </w:rPr>
  </w:style>
  <w:style w:type="character" w:customStyle="1" w:styleId="AsuntodelcomentarioCar">
    <w:name w:val="Asunto del comentario Car"/>
    <w:basedOn w:val="TextocomentarioCar"/>
    <w:link w:val="Asuntodelcomentario"/>
    <w:uiPriority w:val="99"/>
    <w:semiHidden/>
    <w:rsid w:val="00547B5F"/>
    <w:rPr>
      <w:rFonts w:ascii="Verdana" w:hAnsi="Verdana"/>
      <w:b/>
      <w:bCs/>
      <w:sz w:val="20"/>
      <w:szCs w:val="20"/>
    </w:rPr>
  </w:style>
  <w:style w:type="paragraph" w:styleId="Fecha">
    <w:name w:val="Date"/>
    <w:basedOn w:val="Normal"/>
    <w:next w:val="Normal"/>
    <w:link w:val="FechaCar"/>
    <w:uiPriority w:val="99"/>
    <w:semiHidden/>
    <w:unhideWhenUsed/>
    <w:rsid w:val="00547B5F"/>
  </w:style>
  <w:style w:type="character" w:customStyle="1" w:styleId="FechaCar">
    <w:name w:val="Fecha Car"/>
    <w:basedOn w:val="Fuentedeprrafopredeter"/>
    <w:link w:val="Fecha"/>
    <w:uiPriority w:val="99"/>
    <w:semiHidden/>
    <w:rsid w:val="00547B5F"/>
    <w:rPr>
      <w:rFonts w:ascii="Verdana" w:hAnsi="Verdana"/>
      <w:sz w:val="18"/>
    </w:rPr>
  </w:style>
  <w:style w:type="paragraph" w:styleId="Mapadeldocumento">
    <w:name w:val="Document Map"/>
    <w:basedOn w:val="Normal"/>
    <w:link w:val="MapadeldocumentoCar"/>
    <w:uiPriority w:val="99"/>
    <w:semiHidden/>
    <w:unhideWhenUsed/>
    <w:rsid w:val="00547B5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47B5F"/>
    <w:rPr>
      <w:rFonts w:ascii="Tahoma" w:hAnsi="Tahoma" w:cs="Tahoma"/>
      <w:sz w:val="16"/>
      <w:szCs w:val="16"/>
    </w:rPr>
  </w:style>
  <w:style w:type="paragraph" w:styleId="Firmadecorreoelectrnico">
    <w:name w:val="E-mail Signature"/>
    <w:basedOn w:val="Normal"/>
    <w:link w:val="FirmadecorreoelectrnicoCar"/>
    <w:uiPriority w:val="99"/>
    <w:semiHidden/>
    <w:unhideWhenUsed/>
    <w:rsid w:val="00547B5F"/>
  </w:style>
  <w:style w:type="character" w:customStyle="1" w:styleId="FirmadecorreoelectrnicoCar">
    <w:name w:val="Firma de correo electrónico Car"/>
    <w:basedOn w:val="Fuentedeprrafopredeter"/>
    <w:link w:val="Firmadecorreoelectrnico"/>
    <w:uiPriority w:val="99"/>
    <w:semiHidden/>
    <w:rsid w:val="00547B5F"/>
    <w:rPr>
      <w:rFonts w:ascii="Verdana" w:hAnsi="Verdana"/>
      <w:sz w:val="18"/>
    </w:rPr>
  </w:style>
  <w:style w:type="character" w:styleId="nfasis">
    <w:name w:val="Emphasis"/>
    <w:basedOn w:val="Fuentedeprrafopredeter"/>
    <w:uiPriority w:val="99"/>
    <w:semiHidden/>
    <w:qFormat/>
    <w:rsid w:val="00547B5F"/>
    <w:rPr>
      <w:i/>
      <w:iCs/>
    </w:rPr>
  </w:style>
  <w:style w:type="paragraph" w:styleId="Direccinsob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547B5F"/>
    <w:rPr>
      <w:color w:val="800080" w:themeColor="followedHyperlink"/>
      <w:u w:val="single"/>
    </w:rPr>
  </w:style>
  <w:style w:type="character" w:styleId="AcrnimoHTML">
    <w:name w:val="HTML Acronym"/>
    <w:basedOn w:val="Fuentedeprrafopredeter"/>
    <w:uiPriority w:val="99"/>
    <w:semiHidden/>
    <w:unhideWhenUsed/>
    <w:rsid w:val="00547B5F"/>
  </w:style>
  <w:style w:type="paragraph" w:styleId="DireccinHTML">
    <w:name w:val="HTML Address"/>
    <w:basedOn w:val="Normal"/>
    <w:link w:val="DireccinHTMLCar"/>
    <w:uiPriority w:val="99"/>
    <w:semiHidden/>
    <w:unhideWhenUsed/>
    <w:rsid w:val="00547B5F"/>
    <w:rPr>
      <w:i/>
      <w:iCs/>
    </w:rPr>
  </w:style>
  <w:style w:type="character" w:customStyle="1" w:styleId="DireccinHTMLCar">
    <w:name w:val="Dirección HTML Car"/>
    <w:basedOn w:val="Fuentedeprrafopredeter"/>
    <w:link w:val="DireccinHTML"/>
    <w:uiPriority w:val="99"/>
    <w:semiHidden/>
    <w:rsid w:val="00547B5F"/>
    <w:rPr>
      <w:rFonts w:ascii="Verdana" w:hAnsi="Verdana"/>
      <w:i/>
      <w:iCs/>
      <w:sz w:val="18"/>
    </w:rPr>
  </w:style>
  <w:style w:type="character" w:styleId="CitaHTML">
    <w:name w:val="HTML Cite"/>
    <w:basedOn w:val="Fuentedeprrafopredeter"/>
    <w:uiPriority w:val="99"/>
    <w:semiHidden/>
    <w:unhideWhenUsed/>
    <w:rsid w:val="00547B5F"/>
    <w:rPr>
      <w:i/>
      <w:iCs/>
    </w:rPr>
  </w:style>
  <w:style w:type="character" w:styleId="CdigoHTML">
    <w:name w:val="HTML Code"/>
    <w:basedOn w:val="Fuentedeprrafopredeter"/>
    <w:uiPriority w:val="99"/>
    <w:semiHidden/>
    <w:unhideWhenUsed/>
    <w:rsid w:val="00547B5F"/>
    <w:rPr>
      <w:rFonts w:ascii="Consolas" w:hAnsi="Consolas" w:cs="Consolas"/>
      <w:sz w:val="20"/>
      <w:szCs w:val="20"/>
    </w:rPr>
  </w:style>
  <w:style w:type="character" w:styleId="DefinicinHTML">
    <w:name w:val="HTML Definition"/>
    <w:basedOn w:val="Fuentedeprrafopredeter"/>
    <w:uiPriority w:val="99"/>
    <w:semiHidden/>
    <w:unhideWhenUsed/>
    <w:rsid w:val="00547B5F"/>
    <w:rPr>
      <w:i/>
      <w:iCs/>
    </w:rPr>
  </w:style>
  <w:style w:type="character" w:styleId="TecladoHTML">
    <w:name w:val="HTML Keyboard"/>
    <w:basedOn w:val="Fuentedeprrafopredeter"/>
    <w:uiPriority w:val="99"/>
    <w:semiHidden/>
    <w:unhideWhenUsed/>
    <w:rsid w:val="00547B5F"/>
    <w:rPr>
      <w:rFonts w:ascii="Consolas" w:hAnsi="Consolas" w:cs="Consolas"/>
      <w:sz w:val="20"/>
      <w:szCs w:val="20"/>
    </w:rPr>
  </w:style>
  <w:style w:type="paragraph" w:styleId="HTMLconformatoprevio">
    <w:name w:val="HTML Preformatted"/>
    <w:basedOn w:val="Normal"/>
    <w:link w:val="HTMLconformatoprevioCar"/>
    <w:uiPriority w:val="99"/>
    <w:semiHidden/>
    <w:unhideWhenUsed/>
    <w:rsid w:val="00547B5F"/>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547B5F"/>
    <w:rPr>
      <w:rFonts w:ascii="Consolas" w:hAnsi="Consolas" w:cs="Consolas"/>
      <w:sz w:val="20"/>
      <w:szCs w:val="20"/>
    </w:rPr>
  </w:style>
  <w:style w:type="character" w:styleId="EjemplodeHTML">
    <w:name w:val="HTML Sample"/>
    <w:basedOn w:val="Fuentedeprrafopredeter"/>
    <w:uiPriority w:val="99"/>
    <w:semiHidden/>
    <w:unhideWhenUsed/>
    <w:rsid w:val="00547B5F"/>
    <w:rPr>
      <w:rFonts w:ascii="Consolas" w:hAnsi="Consolas" w:cs="Consolas"/>
      <w:sz w:val="24"/>
      <w:szCs w:val="24"/>
    </w:rPr>
  </w:style>
  <w:style w:type="character" w:styleId="MquinadeescribirHTML">
    <w:name w:val="HTML Typewriter"/>
    <w:basedOn w:val="Fuentedeprrafopredeter"/>
    <w:uiPriority w:val="99"/>
    <w:semiHidden/>
    <w:unhideWhenUsed/>
    <w:rsid w:val="00547B5F"/>
    <w:rPr>
      <w:rFonts w:ascii="Consolas" w:hAnsi="Consolas" w:cs="Consolas"/>
      <w:sz w:val="20"/>
      <w:szCs w:val="20"/>
    </w:rPr>
  </w:style>
  <w:style w:type="character" w:styleId="VariableHTML">
    <w:name w:val="HTML Variable"/>
    <w:basedOn w:val="Fuentedeprrafopredeter"/>
    <w:uiPriority w:val="99"/>
    <w:semiHidden/>
    <w:unhideWhenUsed/>
    <w:rsid w:val="00547B5F"/>
    <w:rPr>
      <w:i/>
      <w:iCs/>
    </w:rPr>
  </w:style>
  <w:style w:type="paragraph" w:styleId="ndice1">
    <w:name w:val="index 1"/>
    <w:basedOn w:val="Normal"/>
    <w:next w:val="Normal"/>
    <w:autoRedefine/>
    <w:uiPriority w:val="99"/>
    <w:semiHidden/>
    <w:unhideWhenUsed/>
    <w:rsid w:val="00547B5F"/>
    <w:pPr>
      <w:ind w:left="180" w:hanging="180"/>
    </w:pPr>
  </w:style>
  <w:style w:type="paragraph" w:styleId="ndice2">
    <w:name w:val="index 2"/>
    <w:basedOn w:val="Normal"/>
    <w:next w:val="Normal"/>
    <w:autoRedefine/>
    <w:uiPriority w:val="99"/>
    <w:semiHidden/>
    <w:unhideWhenUsed/>
    <w:rsid w:val="00547B5F"/>
    <w:pPr>
      <w:ind w:left="360" w:hanging="180"/>
    </w:pPr>
  </w:style>
  <w:style w:type="paragraph" w:styleId="ndice3">
    <w:name w:val="index 3"/>
    <w:basedOn w:val="Normal"/>
    <w:next w:val="Normal"/>
    <w:autoRedefine/>
    <w:uiPriority w:val="99"/>
    <w:semiHidden/>
    <w:unhideWhenUsed/>
    <w:rsid w:val="00547B5F"/>
    <w:pPr>
      <w:ind w:left="540" w:hanging="180"/>
    </w:pPr>
  </w:style>
  <w:style w:type="paragraph" w:styleId="ndice4">
    <w:name w:val="index 4"/>
    <w:basedOn w:val="Normal"/>
    <w:next w:val="Normal"/>
    <w:autoRedefine/>
    <w:uiPriority w:val="99"/>
    <w:semiHidden/>
    <w:unhideWhenUsed/>
    <w:rsid w:val="00547B5F"/>
    <w:pPr>
      <w:ind w:left="720" w:hanging="180"/>
    </w:pPr>
  </w:style>
  <w:style w:type="paragraph" w:styleId="ndice5">
    <w:name w:val="index 5"/>
    <w:basedOn w:val="Normal"/>
    <w:next w:val="Normal"/>
    <w:autoRedefine/>
    <w:uiPriority w:val="99"/>
    <w:semiHidden/>
    <w:unhideWhenUsed/>
    <w:rsid w:val="00547B5F"/>
    <w:pPr>
      <w:ind w:left="900" w:hanging="180"/>
    </w:pPr>
  </w:style>
  <w:style w:type="paragraph" w:styleId="ndice6">
    <w:name w:val="index 6"/>
    <w:basedOn w:val="Normal"/>
    <w:next w:val="Normal"/>
    <w:autoRedefine/>
    <w:uiPriority w:val="99"/>
    <w:semiHidden/>
    <w:unhideWhenUsed/>
    <w:rsid w:val="00547B5F"/>
    <w:pPr>
      <w:ind w:left="1080" w:hanging="180"/>
    </w:pPr>
  </w:style>
  <w:style w:type="paragraph" w:styleId="ndice7">
    <w:name w:val="index 7"/>
    <w:basedOn w:val="Normal"/>
    <w:next w:val="Normal"/>
    <w:autoRedefine/>
    <w:uiPriority w:val="99"/>
    <w:semiHidden/>
    <w:unhideWhenUsed/>
    <w:rsid w:val="00547B5F"/>
    <w:pPr>
      <w:ind w:left="1260" w:hanging="180"/>
    </w:pPr>
  </w:style>
  <w:style w:type="paragraph" w:styleId="ndice8">
    <w:name w:val="index 8"/>
    <w:basedOn w:val="Normal"/>
    <w:next w:val="Normal"/>
    <w:autoRedefine/>
    <w:uiPriority w:val="99"/>
    <w:semiHidden/>
    <w:unhideWhenUsed/>
    <w:rsid w:val="00547B5F"/>
    <w:pPr>
      <w:ind w:left="1440" w:hanging="180"/>
    </w:pPr>
  </w:style>
  <w:style w:type="paragraph" w:styleId="ndice9">
    <w:name w:val="index 9"/>
    <w:basedOn w:val="Normal"/>
    <w:next w:val="Normal"/>
    <w:autoRedefine/>
    <w:uiPriority w:val="99"/>
    <w:semiHidden/>
    <w:unhideWhenUsed/>
    <w:rsid w:val="00547B5F"/>
    <w:pPr>
      <w:ind w:left="1620" w:hanging="180"/>
    </w:pPr>
  </w:style>
  <w:style w:type="paragraph" w:styleId="Ttulodendice">
    <w:name w:val="index heading"/>
    <w:basedOn w:val="Normal"/>
    <w:next w:val="ndice1"/>
    <w:uiPriority w:val="99"/>
    <w:semiHidden/>
    <w:unhideWhenUsed/>
    <w:rsid w:val="00547B5F"/>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547B5F"/>
    <w:rPr>
      <w:b/>
      <w:bCs/>
      <w:i/>
      <w:iCs/>
      <w:color w:val="4F81BD" w:themeColor="accent1"/>
    </w:rPr>
  </w:style>
  <w:style w:type="paragraph" w:styleId="Citadestacada">
    <w:name w:val="Intense Quote"/>
    <w:basedOn w:val="Normal"/>
    <w:next w:val="Normal"/>
    <w:link w:val="Citadestacada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99"/>
    <w:semiHidden/>
    <w:rsid w:val="00547B5F"/>
    <w:rPr>
      <w:rFonts w:ascii="Verdana" w:hAnsi="Verdana"/>
      <w:b/>
      <w:bCs/>
      <w:i/>
      <w:iCs/>
      <w:color w:val="4F81BD" w:themeColor="accent1"/>
      <w:sz w:val="18"/>
    </w:rPr>
  </w:style>
  <w:style w:type="character" w:styleId="Referenciaintensa">
    <w:name w:val="Intense Reference"/>
    <w:basedOn w:val="Fuentedeprrafopredeter"/>
    <w:uiPriority w:val="99"/>
    <w:semiHidden/>
    <w:qFormat/>
    <w:rsid w:val="00547B5F"/>
    <w:rPr>
      <w:b/>
      <w:bCs/>
      <w:smallCaps/>
      <w:color w:val="C0504D" w:themeColor="accent2"/>
      <w:spacing w:val="5"/>
      <w:u w:val="single"/>
    </w:rPr>
  </w:style>
  <w:style w:type="character" w:styleId="Nmerodelnea">
    <w:name w:val="line number"/>
    <w:basedOn w:val="Fuentedeprrafopredeter"/>
    <w:uiPriority w:val="99"/>
    <w:semiHidden/>
    <w:unhideWhenUsed/>
    <w:rsid w:val="00547B5F"/>
  </w:style>
  <w:style w:type="paragraph" w:styleId="Lista">
    <w:name w:val="List"/>
    <w:basedOn w:val="Normal"/>
    <w:uiPriority w:val="99"/>
    <w:semiHidden/>
    <w:unhideWhenUsed/>
    <w:rsid w:val="00547B5F"/>
    <w:pPr>
      <w:ind w:left="283" w:hanging="283"/>
      <w:contextualSpacing/>
    </w:pPr>
  </w:style>
  <w:style w:type="paragraph" w:styleId="Lista2">
    <w:name w:val="List 2"/>
    <w:basedOn w:val="Normal"/>
    <w:uiPriority w:val="99"/>
    <w:semiHidden/>
    <w:unhideWhenUsed/>
    <w:rsid w:val="00547B5F"/>
    <w:pPr>
      <w:ind w:left="566" w:hanging="283"/>
      <w:contextualSpacing/>
    </w:pPr>
  </w:style>
  <w:style w:type="paragraph" w:styleId="Lista3">
    <w:name w:val="List 3"/>
    <w:basedOn w:val="Normal"/>
    <w:uiPriority w:val="99"/>
    <w:semiHidden/>
    <w:unhideWhenUsed/>
    <w:rsid w:val="00547B5F"/>
    <w:pPr>
      <w:ind w:left="849" w:hanging="283"/>
      <w:contextualSpacing/>
    </w:pPr>
  </w:style>
  <w:style w:type="paragraph" w:styleId="Lista4">
    <w:name w:val="List 4"/>
    <w:basedOn w:val="Normal"/>
    <w:uiPriority w:val="99"/>
    <w:semiHidden/>
    <w:unhideWhenUsed/>
    <w:rsid w:val="00547B5F"/>
    <w:pPr>
      <w:ind w:left="1132" w:hanging="283"/>
      <w:contextualSpacing/>
    </w:pPr>
  </w:style>
  <w:style w:type="paragraph" w:styleId="Lista5">
    <w:name w:val="List 5"/>
    <w:basedOn w:val="Normal"/>
    <w:uiPriority w:val="99"/>
    <w:semiHidden/>
    <w:unhideWhenUsed/>
    <w:rsid w:val="00547B5F"/>
    <w:pPr>
      <w:ind w:left="1415" w:hanging="283"/>
      <w:contextualSpacing/>
    </w:pPr>
  </w:style>
  <w:style w:type="paragraph" w:styleId="Continuarlista">
    <w:name w:val="List Continue"/>
    <w:basedOn w:val="Normal"/>
    <w:uiPriority w:val="99"/>
    <w:semiHidden/>
    <w:unhideWhenUsed/>
    <w:rsid w:val="00547B5F"/>
    <w:pPr>
      <w:spacing w:after="120"/>
      <w:ind w:left="283"/>
      <w:contextualSpacing/>
    </w:pPr>
  </w:style>
  <w:style w:type="paragraph" w:styleId="Continuarlista2">
    <w:name w:val="List Continue 2"/>
    <w:basedOn w:val="Normal"/>
    <w:uiPriority w:val="99"/>
    <w:semiHidden/>
    <w:unhideWhenUsed/>
    <w:rsid w:val="00547B5F"/>
    <w:pPr>
      <w:spacing w:after="120"/>
      <w:ind w:left="566"/>
      <w:contextualSpacing/>
    </w:pPr>
  </w:style>
  <w:style w:type="paragraph" w:styleId="Continuarlista3">
    <w:name w:val="List Continue 3"/>
    <w:basedOn w:val="Normal"/>
    <w:uiPriority w:val="99"/>
    <w:semiHidden/>
    <w:unhideWhenUsed/>
    <w:rsid w:val="00547B5F"/>
    <w:pPr>
      <w:spacing w:after="120"/>
      <w:ind w:left="849"/>
      <w:contextualSpacing/>
    </w:pPr>
  </w:style>
  <w:style w:type="paragraph" w:styleId="Continuarlista4">
    <w:name w:val="List Continue 4"/>
    <w:basedOn w:val="Normal"/>
    <w:uiPriority w:val="99"/>
    <w:semiHidden/>
    <w:unhideWhenUsed/>
    <w:rsid w:val="00547B5F"/>
    <w:pPr>
      <w:spacing w:after="120"/>
      <w:ind w:left="1132"/>
      <w:contextualSpacing/>
    </w:pPr>
  </w:style>
  <w:style w:type="paragraph" w:styleId="Continuarlista5">
    <w:name w:val="List Continue 5"/>
    <w:basedOn w:val="Normal"/>
    <w:uiPriority w:val="99"/>
    <w:semiHidden/>
    <w:unhideWhenUsed/>
    <w:rsid w:val="00547B5F"/>
    <w:pPr>
      <w:spacing w:after="120"/>
      <w:ind w:left="1415"/>
      <w:contextualSpacing/>
    </w:pPr>
  </w:style>
  <w:style w:type="paragraph" w:styleId="Listaconnmeros">
    <w:name w:val="List Number"/>
    <w:basedOn w:val="Normal"/>
    <w:uiPriority w:val="49"/>
    <w:semiHidden/>
    <w:unhideWhenUsed/>
    <w:rsid w:val="00547B5F"/>
    <w:pPr>
      <w:numPr>
        <w:numId w:val="11"/>
      </w:numPr>
      <w:contextualSpacing/>
    </w:pPr>
  </w:style>
  <w:style w:type="paragraph" w:styleId="Listaconnmeros2">
    <w:name w:val="List Number 2"/>
    <w:basedOn w:val="Normal"/>
    <w:uiPriority w:val="49"/>
    <w:semiHidden/>
    <w:unhideWhenUsed/>
    <w:rsid w:val="00547B5F"/>
    <w:pPr>
      <w:numPr>
        <w:numId w:val="12"/>
      </w:numPr>
      <w:contextualSpacing/>
    </w:pPr>
  </w:style>
  <w:style w:type="paragraph" w:styleId="Listaconnmeros3">
    <w:name w:val="List Number 3"/>
    <w:basedOn w:val="Normal"/>
    <w:uiPriority w:val="49"/>
    <w:semiHidden/>
    <w:unhideWhenUsed/>
    <w:rsid w:val="00547B5F"/>
    <w:pPr>
      <w:numPr>
        <w:numId w:val="13"/>
      </w:numPr>
      <w:contextualSpacing/>
    </w:pPr>
  </w:style>
  <w:style w:type="paragraph" w:styleId="Listaconnmeros4">
    <w:name w:val="List Number 4"/>
    <w:basedOn w:val="Normal"/>
    <w:uiPriority w:val="49"/>
    <w:semiHidden/>
    <w:unhideWhenUsed/>
    <w:rsid w:val="00547B5F"/>
    <w:pPr>
      <w:numPr>
        <w:numId w:val="14"/>
      </w:numPr>
      <w:contextualSpacing/>
    </w:pPr>
  </w:style>
  <w:style w:type="paragraph" w:styleId="Listaconnmeros5">
    <w:name w:val="List Number 5"/>
    <w:basedOn w:val="Normal"/>
    <w:uiPriority w:val="49"/>
    <w:semiHidden/>
    <w:unhideWhenUsed/>
    <w:rsid w:val="00547B5F"/>
    <w:pPr>
      <w:numPr>
        <w:numId w:val="15"/>
      </w:numPr>
      <w:contextualSpacing/>
    </w:pPr>
  </w:style>
  <w:style w:type="paragraph" w:styleId="Textomacro">
    <w:name w:val="macro"/>
    <w:link w:val="Texto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547B5F"/>
    <w:rPr>
      <w:rFonts w:ascii="Consolas" w:hAnsi="Consolas" w:cs="Consolas"/>
      <w:sz w:val="20"/>
      <w:szCs w:val="20"/>
    </w:rPr>
  </w:style>
  <w:style w:type="paragraph" w:styleId="Encabezadodemensaje">
    <w:name w:val="Message Header"/>
    <w:basedOn w:val="Normal"/>
    <w:link w:val="Encabezadodemensaj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47B5F"/>
    <w:rPr>
      <w:rFonts w:asciiTheme="majorHAnsi" w:eastAsiaTheme="majorEastAsia" w:hAnsiTheme="majorHAnsi" w:cstheme="majorBidi"/>
      <w:sz w:val="24"/>
      <w:szCs w:val="24"/>
      <w:shd w:val="pct20" w:color="auto" w:fill="auto"/>
    </w:rPr>
  </w:style>
  <w:style w:type="paragraph" w:styleId="Sinespaciado">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Sangranormal">
    <w:name w:val="Normal Indent"/>
    <w:basedOn w:val="Normal"/>
    <w:uiPriority w:val="99"/>
    <w:semiHidden/>
    <w:unhideWhenUsed/>
    <w:rsid w:val="00547B5F"/>
    <w:pPr>
      <w:ind w:left="567"/>
    </w:pPr>
  </w:style>
  <w:style w:type="paragraph" w:customStyle="1" w:styleId="Encabezadodenota1">
    <w:name w:val="Encabezado de nota1"/>
    <w:basedOn w:val="Normal"/>
    <w:next w:val="Normal"/>
    <w:link w:val="NoteHeadingChar"/>
    <w:uiPriority w:val="99"/>
    <w:semiHidden/>
    <w:unhideWhenUsed/>
    <w:rsid w:val="00547B5F"/>
  </w:style>
  <w:style w:type="character" w:customStyle="1" w:styleId="NoteHeadingChar">
    <w:name w:val="Note Heading Char"/>
    <w:basedOn w:val="Fuentedeprrafopredeter"/>
    <w:link w:val="Encabezadodenota1"/>
    <w:uiPriority w:val="99"/>
    <w:semiHidden/>
    <w:rsid w:val="00547B5F"/>
    <w:rPr>
      <w:rFonts w:ascii="Verdana" w:hAnsi="Verdana"/>
      <w:sz w:val="18"/>
    </w:rPr>
  </w:style>
  <w:style w:type="character" w:styleId="Nmerodepgina">
    <w:name w:val="page number"/>
    <w:basedOn w:val="Fuentedeprrafopredeter"/>
    <w:uiPriority w:val="99"/>
    <w:semiHidden/>
    <w:unhideWhenUsed/>
    <w:rsid w:val="00547B5F"/>
  </w:style>
  <w:style w:type="character" w:styleId="Textodelmarcadordeposicin">
    <w:name w:val="Placeholder Text"/>
    <w:basedOn w:val="Fuentedeprrafopredeter"/>
    <w:uiPriority w:val="99"/>
    <w:semiHidden/>
    <w:rsid w:val="00547B5F"/>
    <w:rPr>
      <w:color w:val="808080"/>
    </w:rPr>
  </w:style>
  <w:style w:type="paragraph" w:styleId="Textosinformato">
    <w:name w:val="Plain Text"/>
    <w:basedOn w:val="Normal"/>
    <w:link w:val="TextosinformatoCar"/>
    <w:uiPriority w:val="99"/>
    <w:unhideWhenUsed/>
    <w:rsid w:val="00547B5F"/>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47B5F"/>
    <w:rPr>
      <w:rFonts w:ascii="Consolas" w:hAnsi="Consolas" w:cs="Consolas"/>
      <w:sz w:val="21"/>
      <w:szCs w:val="21"/>
    </w:rPr>
  </w:style>
  <w:style w:type="paragraph" w:styleId="Cita">
    <w:name w:val="Quote"/>
    <w:basedOn w:val="Normal"/>
    <w:next w:val="Normal"/>
    <w:link w:val="CitaCar"/>
    <w:uiPriority w:val="59"/>
    <w:semiHidden/>
    <w:qFormat/>
    <w:rsid w:val="00547B5F"/>
    <w:rPr>
      <w:i/>
      <w:iCs/>
      <w:color w:val="000000" w:themeColor="text1"/>
    </w:rPr>
  </w:style>
  <w:style w:type="character" w:customStyle="1" w:styleId="CitaCar">
    <w:name w:val="Cita Car"/>
    <w:basedOn w:val="Fuentedeprrafopredeter"/>
    <w:link w:val="Cita"/>
    <w:uiPriority w:val="99"/>
    <w:semiHidden/>
    <w:rsid w:val="00547B5F"/>
    <w:rPr>
      <w:rFonts w:ascii="Verdana" w:hAnsi="Verdana"/>
      <w:i/>
      <w:iCs/>
      <w:color w:val="000000" w:themeColor="text1"/>
      <w:sz w:val="18"/>
    </w:rPr>
  </w:style>
  <w:style w:type="paragraph" w:styleId="Saludo">
    <w:name w:val="Salutation"/>
    <w:basedOn w:val="Normal"/>
    <w:next w:val="Normal"/>
    <w:link w:val="SaludoCar"/>
    <w:uiPriority w:val="99"/>
    <w:semiHidden/>
    <w:unhideWhenUsed/>
    <w:rsid w:val="00547B5F"/>
  </w:style>
  <w:style w:type="character" w:customStyle="1" w:styleId="SaludoCar">
    <w:name w:val="Saludo Car"/>
    <w:basedOn w:val="Fuentedeprrafopredeter"/>
    <w:link w:val="Saludo"/>
    <w:uiPriority w:val="99"/>
    <w:semiHidden/>
    <w:rsid w:val="00547B5F"/>
    <w:rPr>
      <w:rFonts w:ascii="Verdana" w:hAnsi="Verdana"/>
      <w:sz w:val="18"/>
    </w:rPr>
  </w:style>
  <w:style w:type="paragraph" w:styleId="Firma">
    <w:name w:val="Signature"/>
    <w:basedOn w:val="Normal"/>
    <w:link w:val="FirmaCar"/>
    <w:uiPriority w:val="99"/>
    <w:semiHidden/>
    <w:unhideWhenUsed/>
    <w:rsid w:val="00547B5F"/>
    <w:pPr>
      <w:ind w:left="4252"/>
    </w:pPr>
  </w:style>
  <w:style w:type="character" w:customStyle="1" w:styleId="FirmaCar">
    <w:name w:val="Firma Car"/>
    <w:basedOn w:val="Fuentedeprrafopredeter"/>
    <w:link w:val="Firma"/>
    <w:uiPriority w:val="99"/>
    <w:semiHidden/>
    <w:rsid w:val="00547B5F"/>
    <w:rPr>
      <w:rFonts w:ascii="Verdana" w:hAnsi="Verdana"/>
      <w:sz w:val="18"/>
    </w:rPr>
  </w:style>
  <w:style w:type="character" w:styleId="Textoennegrita">
    <w:name w:val="Strong"/>
    <w:basedOn w:val="Fuentedeprrafopredeter"/>
    <w:uiPriority w:val="99"/>
    <w:semiHidden/>
    <w:qFormat/>
    <w:rsid w:val="00547B5F"/>
    <w:rPr>
      <w:b/>
      <w:bCs/>
    </w:rPr>
  </w:style>
  <w:style w:type="character" w:styleId="nfasissutil">
    <w:name w:val="Subtle Emphasis"/>
    <w:basedOn w:val="Fuentedeprrafopredeter"/>
    <w:uiPriority w:val="99"/>
    <w:semiHidden/>
    <w:qFormat/>
    <w:rsid w:val="00547B5F"/>
    <w:rPr>
      <w:i/>
      <w:iCs/>
      <w:color w:val="808080" w:themeColor="text1" w:themeTint="7F"/>
    </w:rPr>
  </w:style>
  <w:style w:type="character" w:styleId="Referenciasutil">
    <w:name w:val="Subtle Reference"/>
    <w:basedOn w:val="Fuentedeprrafopredeter"/>
    <w:uiPriority w:val="99"/>
    <w:semiHidden/>
    <w:qFormat/>
    <w:rsid w:val="00547B5F"/>
    <w:rPr>
      <w:smallCaps/>
      <w:color w:val="C0504D" w:themeColor="accent2"/>
      <w:u w:val="single"/>
    </w:rPr>
  </w:style>
  <w:style w:type="paragraph" w:styleId="Encabezadodelista">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
    <w:name w:val="Unresolved Mention"/>
    <w:basedOn w:val="Fuentedeprrafopredeter"/>
    <w:uiPriority w:val="99"/>
    <w:semiHidden/>
    <w:unhideWhenUsed/>
    <w:rsid w:val="00EC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1546-E387-45D3-9953-63151C6E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2019-10-23T07:32:00Z</cp:lastPrinted>
  <dcterms:created xsi:type="dcterms:W3CDTF">2022-02-09T16:45:00Z</dcterms:created>
  <dcterms:modified xsi:type="dcterms:W3CDTF">2022-02-09T16:45:00Z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ies>
</file>