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754A" w14:textId="77777777" w:rsidR="002D78C9" w:rsidRPr="00EF68C9" w:rsidRDefault="00CF6CEF" w:rsidP="00D31A79">
      <w:pPr>
        <w:pStyle w:val="Ttulo"/>
      </w:pPr>
      <w:r w:rsidRPr="00EF68C9">
        <w:t>NOTIFICACIÓN</w:t>
      </w:r>
    </w:p>
    <w:p w14:paraId="5017510D" w14:textId="77777777" w:rsidR="002F663C" w:rsidRPr="00EF68C9" w:rsidRDefault="00CF6CEF" w:rsidP="00D31A79">
      <w:pPr>
        <w:pStyle w:val="Title3"/>
      </w:pPr>
      <w:proofErr w:type="spellStart"/>
      <w:r w:rsidRPr="00EF68C9">
        <w:t>Addendum</w:t>
      </w:r>
      <w:proofErr w:type="spellEnd"/>
    </w:p>
    <w:p w14:paraId="298D5044" w14:textId="77777777" w:rsidR="002F663C" w:rsidRDefault="00CF6CEF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11 de noviembre de 2021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14:paraId="2D4D13CD" w14:textId="77777777" w:rsidR="00B22706" w:rsidRPr="00EF68C9" w:rsidRDefault="00B22706" w:rsidP="00B22706">
      <w:pPr>
        <w:rPr>
          <w:rFonts w:eastAsia="Calibri" w:cs="Times New Roman"/>
        </w:rPr>
      </w:pPr>
    </w:p>
    <w:p w14:paraId="00FD63D0" w14:textId="77777777" w:rsidR="002F663C" w:rsidRPr="00EF68C9" w:rsidRDefault="00CF6CEF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13EAC8DB" w14:textId="77777777" w:rsidR="002F663C" w:rsidRDefault="002F663C" w:rsidP="00EF68C9"/>
    <w:p w14:paraId="31282612" w14:textId="77777777" w:rsidR="00B22706" w:rsidRPr="00EF68C9" w:rsidRDefault="00B22706" w:rsidP="00EF68C9"/>
    <w:p w14:paraId="6C493B78" w14:textId="77777777" w:rsidR="002F663C" w:rsidRPr="00EF68C9" w:rsidRDefault="00CF6CEF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Normativa Técnica Sanitaria Sustitutiva para productos cosméticos, productos de higiene doméstica, productos absorbentes de higiene personal</w:t>
      </w:r>
      <w:bookmarkEnd w:id="6"/>
    </w:p>
    <w:p w14:paraId="507B5242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3056B8" w14:paraId="3BB4FBCA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60F802D" w14:textId="77777777" w:rsidR="002F663C" w:rsidRPr="00EF68C9" w:rsidRDefault="00CF6CEF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3056B8" w14:paraId="493177B0" w14:textId="77777777" w:rsidTr="00D763A2">
        <w:tc>
          <w:tcPr>
            <w:tcW w:w="851" w:type="dxa"/>
            <w:shd w:val="clear" w:color="auto" w:fill="auto"/>
          </w:tcPr>
          <w:p w14:paraId="292C4C20" w14:textId="77777777" w:rsidR="002F663C" w:rsidRPr="007B57C5" w:rsidRDefault="00CF6CE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3713601" w14:textId="77777777" w:rsidR="002F663C" w:rsidRPr="00EF68C9" w:rsidRDefault="00CF6CE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3056B8" w14:paraId="3D60EA65" w14:textId="77777777" w:rsidTr="00D763A2">
        <w:tc>
          <w:tcPr>
            <w:tcW w:w="851" w:type="dxa"/>
            <w:shd w:val="clear" w:color="auto" w:fill="auto"/>
          </w:tcPr>
          <w:p w14:paraId="09C9850A" w14:textId="77777777" w:rsidR="002F663C" w:rsidRPr="007B57C5" w:rsidRDefault="00CF6C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3018BE7" w14:textId="77777777" w:rsidR="002F663C" w:rsidRPr="00EF68C9" w:rsidRDefault="00CF6CE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3056B8" w14:paraId="238FEBEF" w14:textId="77777777" w:rsidTr="00D763A2">
        <w:tc>
          <w:tcPr>
            <w:tcW w:w="851" w:type="dxa"/>
            <w:shd w:val="clear" w:color="auto" w:fill="auto"/>
          </w:tcPr>
          <w:p w14:paraId="4A0CF77D" w14:textId="77777777" w:rsidR="002F663C" w:rsidRPr="007B57C5" w:rsidRDefault="00CF6C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E7F453B" w14:textId="77777777" w:rsidR="002F663C" w:rsidRPr="00EF68C9" w:rsidRDefault="00CF6CE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3056B8" w14:paraId="57795198" w14:textId="77777777" w:rsidTr="00D763A2">
        <w:tc>
          <w:tcPr>
            <w:tcW w:w="851" w:type="dxa"/>
            <w:shd w:val="clear" w:color="auto" w:fill="auto"/>
          </w:tcPr>
          <w:p w14:paraId="635B0145" w14:textId="77777777" w:rsidR="002F663C" w:rsidRPr="007B57C5" w:rsidRDefault="00CF6C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54C9EEA" w14:textId="77777777" w:rsidR="002F663C" w:rsidRPr="00EF68C9" w:rsidRDefault="00CF6CE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18 de noviembre de 2021</w:t>
            </w:r>
            <w:bookmarkEnd w:id="14"/>
          </w:p>
        </w:tc>
      </w:tr>
      <w:tr w:rsidR="003056B8" w14:paraId="508D86B4" w14:textId="77777777" w:rsidTr="00D763A2">
        <w:tc>
          <w:tcPr>
            <w:tcW w:w="851" w:type="dxa"/>
            <w:shd w:val="clear" w:color="auto" w:fill="auto"/>
          </w:tcPr>
          <w:p w14:paraId="643C2535" w14:textId="77777777" w:rsidR="002F663C" w:rsidRPr="007B57C5" w:rsidRDefault="00CF6C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26C5F28" w14:textId="77777777" w:rsidR="002F663C" w:rsidRPr="00EF68C9" w:rsidRDefault="00CF6CE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428B79DE" w14:textId="77777777" w:rsidR="00C838A8" w:rsidRDefault="00433554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F6CEF">
                <w:rPr>
                  <w:rFonts w:eastAsia="Calibri" w:cs="Times New Roman"/>
                  <w:color w:val="0000FF"/>
                  <w:u w:val="single"/>
                </w:rPr>
                <w:t>www.controlsanitario.gob.ec</w:t>
              </w:r>
            </w:hyperlink>
          </w:p>
          <w:p w14:paraId="7BCF08B2" w14:textId="77777777" w:rsidR="00C838A8" w:rsidRDefault="00433554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CF6CEF">
                <w:rPr>
                  <w:rFonts w:eastAsia="Calibri" w:cs="Times New Roman"/>
                  <w:color w:val="0000FF"/>
                  <w:u w:val="single"/>
                </w:rPr>
                <w:t>https://members.wto.org/crnattachments/2021/TBT/ECU/final_measure/21_7125_00_s.pdf</w:t>
              </w:r>
            </w:hyperlink>
            <w:bookmarkEnd w:id="17"/>
          </w:p>
        </w:tc>
      </w:tr>
      <w:tr w:rsidR="003056B8" w14:paraId="5769C99B" w14:textId="77777777" w:rsidTr="00D763A2">
        <w:tc>
          <w:tcPr>
            <w:tcW w:w="851" w:type="dxa"/>
            <w:shd w:val="clear" w:color="auto" w:fill="auto"/>
          </w:tcPr>
          <w:p w14:paraId="607592E9" w14:textId="77777777" w:rsidR="002F663C" w:rsidRPr="007B57C5" w:rsidRDefault="00CF6C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991E796" w14:textId="77777777" w:rsidR="00EF68C9" w:rsidRPr="00EF68C9" w:rsidRDefault="00CF6CE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0D6E3166" w14:textId="77777777" w:rsidR="002F663C" w:rsidRPr="00EF68C9" w:rsidRDefault="00CF6CE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3056B8" w14:paraId="49686619" w14:textId="77777777" w:rsidTr="00D763A2">
        <w:tc>
          <w:tcPr>
            <w:tcW w:w="851" w:type="dxa"/>
            <w:shd w:val="clear" w:color="auto" w:fill="auto"/>
          </w:tcPr>
          <w:p w14:paraId="106817F4" w14:textId="77777777" w:rsidR="002F663C" w:rsidRPr="007B57C5" w:rsidRDefault="00CF6CE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46B9A8D" w14:textId="77777777" w:rsidR="00EF68C9" w:rsidRPr="00EF68C9" w:rsidRDefault="00CF6CE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2F14BB76" w14:textId="77777777" w:rsidR="002F663C" w:rsidRPr="00EF68C9" w:rsidRDefault="00CF6CEF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3056B8" w14:paraId="01DE5A7D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521AAD1" w14:textId="77777777" w:rsidR="002F663C" w:rsidRPr="007B57C5" w:rsidRDefault="00CF6CE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7A2F6AF" w14:textId="77777777" w:rsidR="002F663C" w:rsidRPr="00360937" w:rsidRDefault="00CF6CEF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3056B8" w14:paraId="29467BA1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A4228C1" w14:textId="77777777" w:rsidR="002F663C" w:rsidRPr="007B57C5" w:rsidRDefault="00CF6CE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722488F" w14:textId="77777777" w:rsidR="002F663C" w:rsidRPr="00EF68C9" w:rsidRDefault="00CF6CE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100195A0" w14:textId="77777777" w:rsidR="002F663C" w:rsidRPr="00EF68C9" w:rsidRDefault="002F663C" w:rsidP="00EF68C9"/>
    <w:p w14:paraId="27D5CF34" w14:textId="77777777" w:rsidR="003918E9" w:rsidRPr="00F95856" w:rsidRDefault="00CF6CEF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r w:rsidR="00EF68C9" w:rsidRPr="00EF68C9">
        <w:rPr>
          <w:u w:val="single"/>
        </w:rPr>
        <w:t>NORMATIVA TÉCNICA SANITARIA SUSTITUTIVA PARA PRODUCTOS COSMÉTICOS, PRODUCTOS DE HIGIENE DOMÉSTICA Y PRODUCTOS ABSORBENTES DE HIGIENE PERSONAL</w:t>
      </w:r>
    </w:p>
    <w:p w14:paraId="507ABA95" w14:textId="77777777" w:rsidR="00EF68C9" w:rsidRPr="00EF68C9" w:rsidRDefault="00CF6CEF" w:rsidP="00B03883">
      <w:pPr>
        <w:spacing w:after="120"/>
      </w:pPr>
      <w:r w:rsidRPr="00EF68C9">
        <w:t xml:space="preserve">La República de Ecuador comunica y da a conocer el </w:t>
      </w:r>
      <w:proofErr w:type="spellStart"/>
      <w:r w:rsidRPr="00EF68C9">
        <w:t>Addendum</w:t>
      </w:r>
      <w:proofErr w:type="spellEnd"/>
      <w:r w:rsidRPr="00EF68C9">
        <w:t xml:space="preserve"> 1 correspondiente a la Normativa Técnica Sanitaria Sustitutiva </w:t>
      </w:r>
      <w:proofErr w:type="spellStart"/>
      <w:r w:rsidRPr="00EF68C9">
        <w:t>paraproductos</w:t>
      </w:r>
      <w:proofErr w:type="spellEnd"/>
      <w:r w:rsidRPr="00EF68C9">
        <w:t xml:space="preserve"> cosméticos, productos de higiene doméstica y productos absorbentes de higiene personal. La normativa ha sido expedida mediante la Resolución Nro. ARCSA-DE-2021-016-AKRG del 18 de octubre de 2021, emitida por la Agencia Nacional de Regulación, Control y Vigilancia Sanitaria - ARCSA, Doctor Leopoldo </w:t>
      </w:r>
      <w:proofErr w:type="spellStart"/>
      <w:r w:rsidRPr="00EF68C9">
        <w:t>Izquieta</w:t>
      </w:r>
      <w:proofErr w:type="spellEnd"/>
      <w:r w:rsidRPr="00EF68C9">
        <w:t xml:space="preserve"> Pérez. Esta normativa </w:t>
      </w:r>
      <w:r w:rsidRPr="00EF68C9">
        <w:lastRenderedPageBreak/>
        <w:t>entrará en vigencia a partir de su publicación en el Registro Oficial (Aproximadamente 18 de noviembre de 2021).</w:t>
      </w:r>
    </w:p>
    <w:p w14:paraId="0F54C4EB" w14:textId="77777777" w:rsidR="00EF68C9" w:rsidRPr="00EF68C9" w:rsidRDefault="00CF6CEF" w:rsidP="00B03883">
      <w:pPr>
        <w:spacing w:after="120"/>
        <w:jc w:val="left"/>
      </w:pPr>
      <w:r w:rsidRPr="00EF68C9">
        <w:t>Texto disponible en el Ministerio de Producción, Comercio Exterior, Inversiones y Pesca, Subsecretaría de Calidad, Organismo Nacional de Notificación:</w:t>
      </w:r>
      <w:r w:rsidRPr="00EF68C9">
        <w:br/>
      </w:r>
      <w:r w:rsidRPr="00EF68C9">
        <w:rPr>
          <w:u w:val="single"/>
        </w:rPr>
        <w:t>Punto de Contacto OTC:</w:t>
      </w:r>
      <w:r w:rsidRPr="00EF68C9">
        <w:t xml:space="preserve"> Jeannette Mariño</w:t>
      </w:r>
      <w:r w:rsidRPr="00EF68C9">
        <w:br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</w:t>
      </w:r>
      <w:r w:rsidRPr="00EF68C9">
        <w:br/>
      </w:r>
      <w:hyperlink r:id="rId10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11" w:history="1">
        <w:r w:rsidRPr="00EF68C9">
          <w:rPr>
            <w:color w:val="0000FF"/>
            <w:u w:val="single"/>
          </w:rPr>
          <w:t>PuntocontactoECU@gmail.com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3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4" w:history="1">
        <w:r w:rsidRPr="00EF68C9">
          <w:rPr>
            <w:color w:val="0000FF"/>
            <w:u w:val="single"/>
          </w:rPr>
          <w:t>jsanchezc@produccion.gob.ec</w:t>
        </w:r>
      </w:hyperlink>
    </w:p>
    <w:p w14:paraId="4213163B" w14:textId="77777777" w:rsidR="00D60927" w:rsidRPr="00B22706" w:rsidRDefault="00CF6CEF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2534" w14:textId="77777777" w:rsidR="00433554" w:rsidRDefault="00433554">
      <w:r>
        <w:separator/>
      </w:r>
    </w:p>
  </w:endnote>
  <w:endnote w:type="continuationSeparator" w:id="0">
    <w:p w14:paraId="53629DF7" w14:textId="77777777" w:rsidR="00433554" w:rsidRDefault="0043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990F" w14:textId="77777777" w:rsidR="00544326" w:rsidRPr="00EF68C9" w:rsidRDefault="00CF6CEF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45DF" w14:textId="77777777" w:rsidR="00544326" w:rsidRPr="00EF68C9" w:rsidRDefault="00CF6CEF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F213" w14:textId="77777777" w:rsidR="00EF68C9" w:rsidRPr="00EF68C9" w:rsidRDefault="00CF6CEF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E833" w14:textId="77777777" w:rsidR="00433554" w:rsidRPr="00EF68C9" w:rsidRDefault="00433554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356EB6F" w14:textId="77777777" w:rsidR="00433554" w:rsidRPr="00EF68C9" w:rsidRDefault="00433554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5415FFDD" w14:textId="77777777" w:rsidR="00F95856" w:rsidRPr="00F95856" w:rsidRDefault="00CF6CE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E244" w14:textId="77777777" w:rsidR="00EF68C9" w:rsidRPr="00EF68C9" w:rsidRDefault="00CF6CEF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06A94AFC" w14:textId="77777777" w:rsidR="00EF68C9" w:rsidRPr="00EF68C9" w:rsidRDefault="00CF6CEF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0EEB" w14:textId="77777777" w:rsidR="00583508" w:rsidRDefault="00CF6CEF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0" w:name="spsSymbolHeader"/>
    <w:bookmarkStart w:id="31" w:name="_Hlk23403601"/>
    <w:bookmarkStart w:id="32" w:name="_Hlk23403602"/>
    <w:r w:rsidRPr="000C25F0">
      <w:t>G/TBT/N/ECU/502/Add.1</w:t>
    </w:r>
    <w:bookmarkEnd w:id="30"/>
  </w:p>
  <w:p w14:paraId="5A854255" w14:textId="77777777"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4EA579" w14:textId="77777777" w:rsidR="00EF68C9" w:rsidRPr="00EF68C9" w:rsidRDefault="00CF6CEF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056B8" w14:paraId="53D83F6B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B93567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429EF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056B8" w14:paraId="048BDD73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A05CABB" w14:textId="77777777" w:rsidR="00EF68C9" w:rsidRPr="00EF68C9" w:rsidRDefault="00CF6CE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1E87C90" wp14:editId="6EFF52BD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10277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3F402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056B8" w14:paraId="0C5D293B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4BB45BE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6F5002" w14:textId="77777777" w:rsidR="00D763A2" w:rsidRPr="002F663C" w:rsidRDefault="00CF6CEF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39" w:name="bmkSymbols"/>
          <w:r w:rsidRPr="00C14444">
            <w:rPr>
              <w:rFonts w:eastAsia="Calibri" w:cs="Times New Roman"/>
              <w:b/>
              <w:szCs w:val="16"/>
            </w:rPr>
            <w:t>G/TBT/N/ECU/502/Add.1</w:t>
          </w:r>
          <w:bookmarkEnd w:id="39"/>
        </w:p>
      </w:tc>
    </w:tr>
    <w:tr w:rsidR="003056B8" w14:paraId="6113D06A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D03815D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86D12F" w14:textId="246462FB" w:rsidR="00EF68C9" w:rsidRPr="00EF68C9" w:rsidRDefault="00CF6CEF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12 de noviembre de 2021</w:t>
          </w:r>
        </w:p>
      </w:tc>
    </w:tr>
    <w:tr w:rsidR="003056B8" w14:paraId="7176E11D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2F5244" w14:textId="331C8E93" w:rsidR="00EF68C9" w:rsidRPr="00EF68C9" w:rsidRDefault="00CF6CEF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1A5416">
            <w:rPr>
              <w:rFonts w:eastAsia="Calibri" w:cs="Times New Roman"/>
              <w:color w:val="FF0000"/>
              <w:szCs w:val="16"/>
            </w:rPr>
            <w:t>8571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73D9CA" w14:textId="77777777" w:rsidR="00EF68C9" w:rsidRPr="00EF68C9" w:rsidRDefault="00CF6CEF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3056B8" w14:paraId="2A4684F5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A7015B" w14:textId="77777777" w:rsidR="00EF68C9" w:rsidRPr="00EF68C9" w:rsidRDefault="00CF6CE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9EBE896" w14:textId="77777777" w:rsidR="00EF68C9" w:rsidRPr="00EF68C9" w:rsidRDefault="00CF6CEF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6E6762E6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B4FC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564388" w:tentative="1">
      <w:start w:val="1"/>
      <w:numFmt w:val="lowerLetter"/>
      <w:lvlText w:val="%2."/>
      <w:lvlJc w:val="left"/>
      <w:pPr>
        <w:ind w:left="1080" w:hanging="360"/>
      </w:pPr>
    </w:lvl>
    <w:lvl w:ilvl="2" w:tplc="41C81F66" w:tentative="1">
      <w:start w:val="1"/>
      <w:numFmt w:val="lowerRoman"/>
      <w:lvlText w:val="%3."/>
      <w:lvlJc w:val="right"/>
      <w:pPr>
        <w:ind w:left="1800" w:hanging="180"/>
      </w:pPr>
    </w:lvl>
    <w:lvl w:ilvl="3" w:tplc="D332DF7C" w:tentative="1">
      <w:start w:val="1"/>
      <w:numFmt w:val="decimal"/>
      <w:lvlText w:val="%4."/>
      <w:lvlJc w:val="left"/>
      <w:pPr>
        <w:ind w:left="2520" w:hanging="360"/>
      </w:pPr>
    </w:lvl>
    <w:lvl w:ilvl="4" w:tplc="5D6E995A" w:tentative="1">
      <w:start w:val="1"/>
      <w:numFmt w:val="lowerLetter"/>
      <w:lvlText w:val="%5."/>
      <w:lvlJc w:val="left"/>
      <w:pPr>
        <w:ind w:left="3240" w:hanging="360"/>
      </w:pPr>
    </w:lvl>
    <w:lvl w:ilvl="5" w:tplc="BEE253BE" w:tentative="1">
      <w:start w:val="1"/>
      <w:numFmt w:val="lowerRoman"/>
      <w:lvlText w:val="%6."/>
      <w:lvlJc w:val="right"/>
      <w:pPr>
        <w:ind w:left="3960" w:hanging="180"/>
      </w:pPr>
    </w:lvl>
    <w:lvl w:ilvl="6" w:tplc="2A44F6A0" w:tentative="1">
      <w:start w:val="1"/>
      <w:numFmt w:val="decimal"/>
      <w:lvlText w:val="%7."/>
      <w:lvlJc w:val="left"/>
      <w:pPr>
        <w:ind w:left="4680" w:hanging="360"/>
      </w:pPr>
    </w:lvl>
    <w:lvl w:ilvl="7" w:tplc="15D4E2EC" w:tentative="1">
      <w:start w:val="1"/>
      <w:numFmt w:val="lowerLetter"/>
      <w:lvlText w:val="%8."/>
      <w:lvlJc w:val="left"/>
      <w:pPr>
        <w:ind w:left="5400" w:hanging="360"/>
      </w:pPr>
    </w:lvl>
    <w:lvl w:ilvl="8" w:tplc="245A00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A5416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6B8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3554"/>
    <w:rsid w:val="0043626D"/>
    <w:rsid w:val="00442BDE"/>
    <w:rsid w:val="00444BD5"/>
    <w:rsid w:val="00467032"/>
    <w:rsid w:val="0046754A"/>
    <w:rsid w:val="00470C19"/>
    <w:rsid w:val="00486575"/>
    <w:rsid w:val="004A6256"/>
    <w:rsid w:val="004C5A53"/>
    <w:rsid w:val="004F203A"/>
    <w:rsid w:val="005127D6"/>
    <w:rsid w:val="00522DC3"/>
    <w:rsid w:val="005336B8"/>
    <w:rsid w:val="00544326"/>
    <w:rsid w:val="00547B5F"/>
    <w:rsid w:val="005547BD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2FA9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CF6CEF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23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olsanitario.gob.ec" TargetMode="External"/><Relationship Id="rId13" Type="http://schemas.openxmlformats.org/officeDocument/2006/relationships/hyperlink" Target="mailto:cyepez@produccion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marino@produccion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tocontactoECU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ECU/final_measure/21_7125_00_s.pdf" TargetMode="External"/><Relationship Id="rId14" Type="http://schemas.openxmlformats.org/officeDocument/2006/relationships/hyperlink" Target="mailto:jsanchezc@produccion.gob.ec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2021-11-16T17:12:00Z</dcterms:created>
  <dcterms:modified xsi:type="dcterms:W3CDTF">2021-11-16T17:12:00Z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