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9" w:rsidRPr="003A3E55" w:rsidRDefault="00697CC2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697CC2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875CCE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697CC2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D90E0A" w:rsidRPr="003A3E55" w:rsidRDefault="00697CC2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:rsidR="00A52F73" w:rsidRPr="003A3E55" w:rsidRDefault="00697CC2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0D3FCB" w:rsidRDefault="00697CC2" w:rsidP="000D3FCB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 xml:space="preserve">Teléfono: (+593 2) 3948760 Ext. 2254 </w:t>
            </w:r>
            <w:r>
              <w:t>–</w:t>
            </w:r>
            <w:r w:rsidRPr="003A3E55">
              <w:t xml:space="preserve"> 2272</w:t>
            </w:r>
          </w:p>
          <w:p w:rsidR="000D3FCB" w:rsidRDefault="00697CC2" w:rsidP="000D3FCB">
            <w:pPr>
              <w:spacing w:after="120"/>
              <w:jc w:val="left"/>
            </w:pPr>
            <w:r w:rsidRPr="003A3E55">
              <w:t xml:space="preserve">Correo electrónico: </w:t>
            </w:r>
          </w:p>
          <w:p w:rsidR="00860503" w:rsidRDefault="006E6A45" w:rsidP="00860503">
            <w:pPr>
              <w:spacing w:after="120"/>
              <w:jc w:val="left"/>
            </w:pPr>
            <w:hyperlink r:id="rId8" w:history="1">
              <w:r w:rsidR="00697CC2" w:rsidRPr="00860503">
                <w:rPr>
                  <w:color w:val="0000FF"/>
                  <w:u w:val="single"/>
                </w:rPr>
                <w:t>puntocontacto-otcecu@produccion.gob.ec</w:t>
              </w:r>
            </w:hyperlink>
          </w:p>
          <w:p w:rsidR="00860503" w:rsidRDefault="006E6A45" w:rsidP="00860503">
            <w:pPr>
              <w:spacing w:after="120"/>
              <w:jc w:val="left"/>
            </w:pPr>
            <w:hyperlink r:id="rId9" w:history="1">
              <w:r w:rsidR="00697CC2" w:rsidRPr="00860503">
                <w:rPr>
                  <w:color w:val="0000FF"/>
                  <w:u w:val="single"/>
                </w:rPr>
                <w:t>puntocontactoecu@gmail.com</w:t>
              </w:r>
            </w:hyperlink>
          </w:p>
          <w:p w:rsidR="00860503" w:rsidRDefault="006E6A45" w:rsidP="00860503">
            <w:pPr>
              <w:spacing w:after="120"/>
              <w:jc w:val="left"/>
            </w:pPr>
            <w:hyperlink r:id="rId10" w:history="1">
              <w:r w:rsidR="00697CC2" w:rsidRPr="00860503">
                <w:rPr>
                  <w:color w:val="0000FF"/>
                  <w:u w:val="single"/>
                </w:rPr>
                <w:t>jmarino@produccion.gob.ec</w:t>
              </w:r>
            </w:hyperlink>
          </w:p>
          <w:p w:rsidR="00860503" w:rsidRDefault="006E6A45" w:rsidP="00860503">
            <w:pPr>
              <w:spacing w:after="120"/>
              <w:jc w:val="left"/>
            </w:pPr>
            <w:hyperlink r:id="rId11" w:history="1">
              <w:r w:rsidR="00697CC2" w:rsidRPr="00860503">
                <w:rPr>
                  <w:color w:val="0000FF"/>
                  <w:u w:val="single"/>
                </w:rPr>
                <w:t>cyepez@produccion.gob.ec</w:t>
              </w:r>
            </w:hyperlink>
          </w:p>
          <w:p w:rsidR="00860503" w:rsidRDefault="006E6A45" w:rsidP="00860503">
            <w:pPr>
              <w:spacing w:after="120"/>
              <w:jc w:val="left"/>
            </w:pPr>
            <w:hyperlink r:id="rId12" w:history="1">
              <w:r w:rsidR="00697CC2" w:rsidRPr="00860503">
                <w:rPr>
                  <w:color w:val="0000FF"/>
                  <w:u w:val="single"/>
                </w:rPr>
                <w:t>jsanchezc@produccion.gob.ec</w:t>
              </w:r>
            </w:hyperlink>
          </w:p>
          <w:p w:rsidR="00D90E0A" w:rsidRPr="00860503" w:rsidRDefault="00697CC2" w:rsidP="00860503">
            <w:pPr>
              <w:spacing w:after="120"/>
              <w:jc w:val="left"/>
            </w:pPr>
            <w:r w:rsidRPr="00860503">
              <w:t xml:space="preserve">Página WEB: </w:t>
            </w:r>
            <w:hyperlink r:id="rId13" w:history="1">
              <w:r w:rsidRPr="00860503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Proyecto de Reforma a la Normativa Técnica Sanitaria para la obtención de la notificación sanitaria y control de suplementos alimenticios de los establecimientos en donde se fabrican, almacenan, distribuyen, importan y comercializan contenida en la Resolución ARCSA-DE-028-2016-YMIH</w:t>
            </w:r>
            <w:bookmarkStart w:id="20" w:name="sps3a"/>
            <w:bookmarkEnd w:id="20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Reforma a la Normativa Técnica Sanitaria para la obtención de la notificación sanitaria y control de suplementos alimenticios de los establecimientos en donde se fabrican, almacenan, distribuyen, importan y comercializan contenida en la Resolución ARCSA-DE-028-2016-YMIH (9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Proyecto de Reforma a la Normativa Técnica Sanitaria para la obtención de la notificación sanitaria y control de suplementos alimenticios de los</w:t>
            </w:r>
            <w:r w:rsidR="000D3FCB">
              <w:t xml:space="preserve"> </w:t>
            </w:r>
            <w:r w:rsidR="00AF251E" w:rsidRPr="003A3E55">
              <w:t>establecimientos en donde se fabrican, almacenan, distribuyen, importan y comercializan contenida en la Resolución ARCSA-DE-028-2016-YMIH.</w:t>
            </w:r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697CC2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="000D3FCB">
              <w:t>-</w:t>
            </w:r>
          </w:p>
        </w:tc>
      </w:tr>
      <w:tr w:rsidR="00875CCE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697CC2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Desde 60 días a partir de la notificación</w:t>
            </w:r>
            <w:bookmarkEnd w:id="31"/>
          </w:p>
          <w:p w:rsidR="00AF251E" w:rsidRPr="003A3E55" w:rsidRDefault="00697CC2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180 días a partir de la fecha de adopción </w:t>
            </w:r>
            <w:bookmarkEnd w:id="34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97CC2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875CCE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697CC2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697CC2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860503" w:rsidRDefault="00697CC2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</w:p>
          <w:p w:rsidR="00860503" w:rsidRDefault="006E6A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4" w:history="1">
              <w:r w:rsidR="00697CC2"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</w:p>
          <w:p w:rsidR="00860503" w:rsidRDefault="006E6A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5" w:history="1">
              <w:r w:rsidR="00697CC2" w:rsidRPr="003A3E55">
                <w:rPr>
                  <w:bCs/>
                  <w:color w:val="0000FF"/>
                  <w:u w:val="single"/>
                </w:rPr>
                <w:t>puntocontactoecu@gmail.com</w:t>
              </w:r>
            </w:hyperlink>
          </w:p>
          <w:p w:rsidR="00860503" w:rsidRDefault="006E6A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6" w:history="1">
              <w:r w:rsidR="00697CC2"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</w:p>
          <w:p w:rsidR="00860503" w:rsidRDefault="006E6A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7" w:history="1">
              <w:r w:rsidR="00697CC2"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</w:p>
          <w:p w:rsidR="00D90E0A" w:rsidRPr="003A3E55" w:rsidRDefault="006E6A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8" w:history="1">
              <w:r w:rsidR="00697CC2"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</w:p>
          <w:p w:rsidR="00860503" w:rsidRDefault="006E6A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9" w:history="1">
              <w:r w:rsidR="00697CC2"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:rsidR="00D90E0A" w:rsidRPr="003A3E55" w:rsidRDefault="006E6A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20" w:history="1">
              <w:r w:rsidR="00697CC2" w:rsidRPr="003A3E55">
                <w:rPr>
                  <w:bCs/>
                  <w:color w:val="0000FF"/>
                  <w:u w:val="single"/>
                </w:rPr>
                <w:t>https://members.wto.org/crnattachments/2021/TBT/ECU/21_4266_00_s.pdf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7E" w:rsidRDefault="0092227E">
      <w:r>
        <w:separator/>
      </w:r>
    </w:p>
  </w:endnote>
  <w:endnote w:type="continuationSeparator" w:id="1">
    <w:p w:rsidR="0092227E" w:rsidRDefault="0092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697CC2" w:rsidP="00B531D9">
    <w:pPr>
      <w:pStyle w:val="Piedepgina"/>
    </w:pPr>
    <w:r w:rsidRPr="003A3E5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697CC2" w:rsidP="00B531D9">
    <w:pPr>
      <w:pStyle w:val="Piedepgina"/>
    </w:pPr>
    <w:r w:rsidRPr="003A3E5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697CC2">
    <w:r w:rsidRPr="003A3E5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7E" w:rsidRDefault="0092227E">
      <w:r>
        <w:separator/>
      </w:r>
    </w:p>
  </w:footnote>
  <w:footnote w:type="continuationSeparator" w:id="1">
    <w:p w:rsidR="0092227E" w:rsidRDefault="0092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697CC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697CC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6E6A45" w:rsidRPr="003A3E55">
      <w:fldChar w:fldCharType="begin"/>
    </w:r>
    <w:r w:rsidRPr="003A3E55">
      <w:instrText xml:space="preserve"> PAGE </w:instrText>
    </w:r>
    <w:r w:rsidR="006E6A45" w:rsidRPr="003A3E55">
      <w:fldChar w:fldCharType="separate"/>
    </w:r>
    <w:r w:rsidRPr="003A3E55">
      <w:t>1</w:t>
    </w:r>
    <w:r w:rsidR="006E6A45"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697CC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G/TBT/N/ECU/507</w:t>
    </w:r>
    <w:bookmarkEnd w:id="40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697CC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6E6A45" w:rsidRPr="003A3E55">
      <w:fldChar w:fldCharType="begin"/>
    </w:r>
    <w:r w:rsidRPr="003A3E55">
      <w:instrText xml:space="preserve"> PAGE </w:instrText>
    </w:r>
    <w:r w:rsidR="006E6A45" w:rsidRPr="003A3E55">
      <w:fldChar w:fldCharType="separate"/>
    </w:r>
    <w:r w:rsidR="003F4654">
      <w:rPr>
        <w:noProof/>
      </w:rPr>
      <w:t>2</w:t>
    </w:r>
    <w:r w:rsidR="006E6A45"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875CCE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  <w:bookmarkEnd w:id="41"/>
    </w:tr>
    <w:tr w:rsidR="00875CCE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697CC2">
          <w:pPr>
            <w:jc w:val="left"/>
            <w:rPr>
              <w:szCs w:val="18"/>
            </w:rPr>
          </w:pPr>
          <w:r>
            <w:rPr>
              <w:noProof/>
              <w:szCs w:val="18"/>
              <w:lang w:val="es-EC" w:eastAsia="es-EC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42992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875CCE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697CC2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G/TBT/N/ECU/507</w:t>
          </w:r>
          <w:bookmarkEnd w:id="42"/>
        </w:p>
      </w:tc>
    </w:tr>
    <w:tr w:rsidR="00875CCE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697CC2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22 de junio de 2021</w:t>
          </w:r>
        </w:p>
      </w:tc>
    </w:tr>
    <w:tr w:rsidR="00875CCE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697CC2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5D2ED5">
            <w:rPr>
              <w:color w:val="FF0000"/>
              <w:szCs w:val="18"/>
            </w:rPr>
            <w:t>5098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697CC2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="006E6A45"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="006E6A45" w:rsidRPr="003A3E55">
            <w:rPr>
              <w:szCs w:val="18"/>
            </w:rPr>
            <w:fldChar w:fldCharType="separate"/>
          </w:r>
          <w:r w:rsidR="003F4654">
            <w:rPr>
              <w:bCs/>
              <w:noProof/>
              <w:szCs w:val="18"/>
            </w:rPr>
            <w:t>1</w:t>
          </w:r>
          <w:r w:rsidR="006E6A45"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fldSimple w:instr=" NUMPAGES  \* Arabic  \* MERGEFORMAT ">
            <w:r w:rsidR="003F4654">
              <w:rPr>
                <w:bCs/>
                <w:noProof/>
                <w:szCs w:val="18"/>
              </w:rPr>
              <w:t>1</w:t>
            </w:r>
          </w:fldSimple>
          <w:bookmarkEnd w:id="47"/>
        </w:p>
      </w:tc>
    </w:tr>
    <w:tr w:rsidR="00875CCE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697CC2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697CC2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49"/>
          <w:bookmarkEnd w:id="50"/>
        </w:p>
      </w:tc>
    </w:tr>
  </w:tbl>
  <w:p w:rsidR="00DD65B2" w:rsidRPr="003A3E5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B20B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0E5528" w:tentative="1">
      <w:start w:val="1"/>
      <w:numFmt w:val="lowerLetter"/>
      <w:lvlText w:val="%2."/>
      <w:lvlJc w:val="left"/>
      <w:pPr>
        <w:ind w:left="1080" w:hanging="360"/>
      </w:pPr>
    </w:lvl>
    <w:lvl w:ilvl="2" w:tplc="6108D236" w:tentative="1">
      <w:start w:val="1"/>
      <w:numFmt w:val="lowerRoman"/>
      <w:lvlText w:val="%3."/>
      <w:lvlJc w:val="right"/>
      <w:pPr>
        <w:ind w:left="1800" w:hanging="180"/>
      </w:pPr>
    </w:lvl>
    <w:lvl w:ilvl="3" w:tplc="E750A5A0" w:tentative="1">
      <w:start w:val="1"/>
      <w:numFmt w:val="decimal"/>
      <w:lvlText w:val="%4."/>
      <w:lvlJc w:val="left"/>
      <w:pPr>
        <w:ind w:left="2520" w:hanging="360"/>
      </w:pPr>
    </w:lvl>
    <w:lvl w:ilvl="4" w:tplc="64600F14" w:tentative="1">
      <w:start w:val="1"/>
      <w:numFmt w:val="lowerLetter"/>
      <w:lvlText w:val="%5."/>
      <w:lvlJc w:val="left"/>
      <w:pPr>
        <w:ind w:left="3240" w:hanging="360"/>
      </w:pPr>
    </w:lvl>
    <w:lvl w:ilvl="5" w:tplc="C846AC1E" w:tentative="1">
      <w:start w:val="1"/>
      <w:numFmt w:val="lowerRoman"/>
      <w:lvlText w:val="%6."/>
      <w:lvlJc w:val="right"/>
      <w:pPr>
        <w:ind w:left="3960" w:hanging="180"/>
      </w:pPr>
    </w:lvl>
    <w:lvl w:ilvl="6" w:tplc="843EBF4E" w:tentative="1">
      <w:start w:val="1"/>
      <w:numFmt w:val="decimal"/>
      <w:lvlText w:val="%7."/>
      <w:lvlJc w:val="left"/>
      <w:pPr>
        <w:ind w:left="4680" w:hanging="360"/>
      </w:pPr>
    </w:lvl>
    <w:lvl w:ilvl="7" w:tplc="B8E23470" w:tentative="1">
      <w:start w:val="1"/>
      <w:numFmt w:val="lowerLetter"/>
      <w:lvlText w:val="%8."/>
      <w:lvlJc w:val="left"/>
      <w:pPr>
        <w:ind w:left="5400" w:hanging="360"/>
      </w:pPr>
    </w:lvl>
    <w:lvl w:ilvl="8" w:tplc="029A3B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3FCB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1D0F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54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2ED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97CC2"/>
    <w:rsid w:val="006A2F2A"/>
    <w:rsid w:val="006A63E9"/>
    <w:rsid w:val="006C0F04"/>
    <w:rsid w:val="006E0C67"/>
    <w:rsid w:val="006E6A45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60503"/>
    <w:rsid w:val="00873EB4"/>
    <w:rsid w:val="00875CCE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227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0E0A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5DFD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4266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2021-06-23T19:22:00Z</dcterms:created>
  <dcterms:modified xsi:type="dcterms:W3CDTF">2021-06-23T19:22:00Z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